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F1EB" w14:textId="2055FFF3" w:rsidR="007B65D3" w:rsidRPr="007B65D3" w:rsidRDefault="008960AC" w:rsidP="007B65D3">
      <w:pPr>
        <w:pStyle w:val="Geenafstand"/>
        <w:ind w:left="708"/>
        <w:rPr>
          <w:rFonts w:ascii="Verdana" w:eastAsia="Times New Roman" w:hAnsi="Verdana"/>
          <w:lang w:eastAsia="nl-NL"/>
        </w:rPr>
      </w:pPr>
      <w:r w:rsidRPr="007B65D3">
        <w:rPr>
          <w:rFonts w:ascii="Lucida Handwriting" w:eastAsia="Times New Roman" w:hAnsi="Lucida Handwriting"/>
          <w:color w:val="0070C0"/>
          <w:sz w:val="36"/>
          <w:szCs w:val="36"/>
          <w:highlight w:val="yellow"/>
          <w:lang w:eastAsia="nl-NL"/>
        </w:rPr>
        <w:t>Politiek jaar verslag 2020 - 2021</w:t>
      </w:r>
      <w:r w:rsidRPr="007B65D3">
        <w:rPr>
          <w:rFonts w:ascii="Lucida Handwriting" w:eastAsia="Times New Roman" w:hAnsi="Lucida Handwriting"/>
          <w:color w:val="0070C0"/>
          <w:sz w:val="36"/>
          <w:szCs w:val="36"/>
          <w:lang w:eastAsia="nl-NL"/>
        </w:rPr>
        <w:br/>
      </w:r>
      <w:r>
        <w:rPr>
          <w:rFonts w:ascii="Verdana" w:eastAsia="Times New Roman" w:hAnsi="Verdana"/>
          <w:lang w:eastAsia="nl-NL"/>
        </w:rPr>
        <w:br/>
      </w:r>
      <w:r w:rsidR="007B65D3">
        <w:rPr>
          <w:rFonts w:ascii="Verdana" w:eastAsia="Times New Roman" w:hAnsi="Verdana"/>
          <w:lang w:eastAsia="nl-NL"/>
        </w:rPr>
        <w:t>T</w:t>
      </w:r>
      <w:r w:rsidR="007B65D3" w:rsidRPr="007B65D3">
        <w:rPr>
          <w:rFonts w:ascii="Verdana" w:eastAsia="Times New Roman" w:hAnsi="Verdana"/>
          <w:lang w:eastAsia="nl-NL"/>
        </w:rPr>
        <w:t>erugkijkend op 20</w:t>
      </w:r>
      <w:r w:rsidR="007B65D3">
        <w:rPr>
          <w:rFonts w:ascii="Verdana" w:eastAsia="Times New Roman" w:hAnsi="Verdana"/>
          <w:lang w:eastAsia="nl-NL"/>
        </w:rPr>
        <w:t>20 en 2021</w:t>
      </w:r>
      <w:r w:rsidR="007B65D3" w:rsidRPr="007B65D3">
        <w:rPr>
          <w:rFonts w:ascii="Verdana" w:eastAsia="Times New Roman" w:hAnsi="Verdana"/>
          <w:lang w:eastAsia="nl-NL"/>
        </w:rPr>
        <w:t xml:space="preserve"> kunnen we stellen, dat d</w:t>
      </w:r>
      <w:r w:rsidR="007B65D3">
        <w:rPr>
          <w:rFonts w:ascii="Verdana" w:eastAsia="Times New Roman" w:hAnsi="Verdana"/>
          <w:lang w:eastAsia="nl-NL"/>
        </w:rPr>
        <w:t xml:space="preserve">eze jaren </w:t>
      </w:r>
      <w:r w:rsidR="00E2568F">
        <w:rPr>
          <w:rFonts w:ascii="Verdana" w:eastAsia="Times New Roman" w:hAnsi="Verdana"/>
          <w:lang w:eastAsia="nl-NL"/>
        </w:rPr>
        <w:t>enerver</w:t>
      </w:r>
      <w:r w:rsidR="00E17A61">
        <w:rPr>
          <w:rFonts w:ascii="Verdana" w:eastAsia="Times New Roman" w:hAnsi="Verdana"/>
          <w:lang w:eastAsia="nl-NL"/>
        </w:rPr>
        <w:t>e</w:t>
      </w:r>
      <w:r w:rsidR="00E2568F">
        <w:rPr>
          <w:rFonts w:ascii="Verdana" w:eastAsia="Times New Roman" w:hAnsi="Verdana"/>
          <w:lang w:eastAsia="nl-NL"/>
        </w:rPr>
        <w:t>nd</w:t>
      </w:r>
      <w:r w:rsidR="00E17A61">
        <w:rPr>
          <w:rFonts w:ascii="Verdana" w:eastAsia="Times New Roman" w:hAnsi="Verdana"/>
          <w:lang w:eastAsia="nl-NL"/>
        </w:rPr>
        <w:t xml:space="preserve"> en</w:t>
      </w:r>
      <w:r w:rsidR="00E2568F">
        <w:rPr>
          <w:rFonts w:ascii="Verdana" w:eastAsia="Times New Roman" w:hAnsi="Verdana"/>
          <w:lang w:eastAsia="nl-NL"/>
        </w:rPr>
        <w:t xml:space="preserve"> </w:t>
      </w:r>
      <w:r w:rsidR="007B65D3" w:rsidRPr="007B65D3">
        <w:rPr>
          <w:rFonts w:ascii="Verdana" w:eastAsia="Times New Roman" w:hAnsi="Verdana"/>
          <w:lang w:eastAsia="nl-NL"/>
        </w:rPr>
        <w:t>turbulent</w:t>
      </w:r>
      <w:r w:rsidR="000767AE">
        <w:rPr>
          <w:rFonts w:ascii="Verdana" w:eastAsia="Times New Roman" w:hAnsi="Verdana"/>
          <w:lang w:eastAsia="nl-NL"/>
        </w:rPr>
        <w:t xml:space="preserve"> </w:t>
      </w:r>
      <w:r w:rsidR="007B65D3">
        <w:rPr>
          <w:rFonts w:ascii="Verdana" w:eastAsia="Times New Roman" w:hAnsi="Verdana"/>
          <w:lang w:eastAsia="nl-NL"/>
        </w:rPr>
        <w:t>zijn verlopen.</w:t>
      </w:r>
      <w:r w:rsidR="007B65D3">
        <w:rPr>
          <w:rFonts w:ascii="Verdana" w:eastAsia="Times New Roman" w:hAnsi="Verdana"/>
          <w:lang w:eastAsia="nl-NL"/>
        </w:rPr>
        <w:br/>
        <w:t xml:space="preserve">Meteen na carnaval eind februari/begin maart </w:t>
      </w:r>
      <w:r w:rsidR="00C12A05">
        <w:rPr>
          <w:rFonts w:ascii="Verdana" w:eastAsia="Times New Roman" w:hAnsi="Verdana"/>
          <w:lang w:eastAsia="nl-NL"/>
        </w:rPr>
        <w:t xml:space="preserve">2020 </w:t>
      </w:r>
      <w:r w:rsidR="007B65D3">
        <w:rPr>
          <w:rFonts w:ascii="Verdana" w:eastAsia="Times New Roman" w:hAnsi="Verdana"/>
          <w:lang w:eastAsia="nl-NL"/>
        </w:rPr>
        <w:t xml:space="preserve">zette </w:t>
      </w:r>
      <w:r w:rsidR="007B65D3" w:rsidRPr="007B65D3">
        <w:rPr>
          <w:rFonts w:ascii="Verdana" w:eastAsia="Times New Roman" w:hAnsi="Verdana"/>
          <w:lang w:eastAsia="nl-NL"/>
        </w:rPr>
        <w:t>Corona alles op zijn kop</w:t>
      </w:r>
      <w:r w:rsidR="000767AE">
        <w:rPr>
          <w:rFonts w:ascii="Verdana" w:eastAsia="Times New Roman" w:hAnsi="Verdana"/>
          <w:lang w:eastAsia="nl-NL"/>
        </w:rPr>
        <w:t xml:space="preserve">. Van elkaar ontmoeten in </w:t>
      </w:r>
      <w:r w:rsidR="00C12A05">
        <w:rPr>
          <w:rFonts w:ascii="Verdana" w:eastAsia="Times New Roman" w:hAnsi="Verdana"/>
          <w:lang w:eastAsia="nl-NL"/>
        </w:rPr>
        <w:t>vergaderingen en bijeenkomsten moesten we opeens digitaal met elkaar in de slag om te</w:t>
      </w:r>
      <w:r w:rsidR="000767AE">
        <w:rPr>
          <w:rFonts w:ascii="Verdana" w:eastAsia="Times New Roman" w:hAnsi="Verdana"/>
          <w:lang w:eastAsia="nl-NL"/>
        </w:rPr>
        <w:t xml:space="preserve"> </w:t>
      </w:r>
      <w:r w:rsidR="00C12A05">
        <w:rPr>
          <w:rFonts w:ascii="Verdana" w:eastAsia="Times New Roman" w:hAnsi="Verdana"/>
          <w:lang w:eastAsia="nl-NL"/>
        </w:rPr>
        <w:t xml:space="preserve">overleggen en te </w:t>
      </w:r>
      <w:r w:rsidR="000767AE">
        <w:rPr>
          <w:rFonts w:ascii="Verdana" w:eastAsia="Times New Roman" w:hAnsi="Verdana"/>
          <w:lang w:eastAsia="nl-NL"/>
        </w:rPr>
        <w:t>debatte</w:t>
      </w:r>
      <w:r w:rsidR="00C12A05">
        <w:rPr>
          <w:rFonts w:ascii="Verdana" w:eastAsia="Times New Roman" w:hAnsi="Verdana"/>
          <w:lang w:eastAsia="nl-NL"/>
        </w:rPr>
        <w:t>re</w:t>
      </w:r>
      <w:r w:rsidR="000767AE">
        <w:rPr>
          <w:rFonts w:ascii="Verdana" w:eastAsia="Times New Roman" w:hAnsi="Verdana"/>
          <w:lang w:eastAsia="nl-NL"/>
        </w:rPr>
        <w:t>n</w:t>
      </w:r>
      <w:r w:rsidR="00C12A05">
        <w:rPr>
          <w:rFonts w:ascii="Verdana" w:eastAsia="Times New Roman" w:hAnsi="Verdana"/>
          <w:lang w:eastAsia="nl-NL"/>
        </w:rPr>
        <w:t>.</w:t>
      </w:r>
      <w:r w:rsidR="00C12A05">
        <w:rPr>
          <w:rFonts w:ascii="Verdana" w:eastAsia="Times New Roman" w:hAnsi="Verdana"/>
          <w:lang w:eastAsia="nl-NL"/>
        </w:rPr>
        <w:br/>
        <w:t>Tijdens fractiebijeenkomsten en politieke avonden moesten we opeens vanachter een beeldscherm en via WhatsApp s</w:t>
      </w:r>
      <w:r w:rsidR="000767AE">
        <w:rPr>
          <w:rFonts w:ascii="Verdana" w:eastAsia="Times New Roman" w:hAnsi="Verdana"/>
          <w:lang w:eastAsia="nl-NL"/>
        </w:rPr>
        <w:t xml:space="preserve">amen bepalen </w:t>
      </w:r>
      <w:r w:rsidR="00C12A05" w:rsidRPr="00942999">
        <w:rPr>
          <w:rFonts w:ascii="Verdana" w:eastAsia="Times New Roman" w:hAnsi="Verdana"/>
          <w:i/>
          <w:iCs/>
          <w:lang w:eastAsia="nl-NL"/>
        </w:rPr>
        <w:t>“</w:t>
      </w:r>
      <w:r w:rsidR="00942999">
        <w:rPr>
          <w:rFonts w:ascii="Verdana" w:eastAsia="Times New Roman" w:hAnsi="Verdana"/>
          <w:i/>
          <w:iCs/>
          <w:lang w:eastAsia="nl-NL"/>
        </w:rPr>
        <w:t>W</w:t>
      </w:r>
      <w:r w:rsidR="00C12A05" w:rsidRPr="00942999">
        <w:rPr>
          <w:rFonts w:ascii="Verdana" w:eastAsia="Times New Roman" w:hAnsi="Verdana"/>
          <w:i/>
          <w:iCs/>
          <w:lang w:eastAsia="nl-NL"/>
        </w:rPr>
        <w:t xml:space="preserve">elke kant op” </w:t>
      </w:r>
      <w:r w:rsidR="00C12A05" w:rsidRPr="00942999">
        <w:rPr>
          <w:rFonts w:ascii="Verdana" w:eastAsia="Times New Roman" w:hAnsi="Verdana"/>
          <w:lang w:eastAsia="nl-NL"/>
        </w:rPr>
        <w:t>en</w:t>
      </w:r>
      <w:r w:rsidR="00C12A05" w:rsidRPr="00942999">
        <w:rPr>
          <w:rFonts w:ascii="Verdana" w:eastAsia="Times New Roman" w:hAnsi="Verdana"/>
          <w:i/>
          <w:iCs/>
          <w:lang w:eastAsia="nl-NL"/>
        </w:rPr>
        <w:t xml:space="preserve"> </w:t>
      </w:r>
      <w:r w:rsidR="00942999" w:rsidRPr="00942999">
        <w:rPr>
          <w:rFonts w:ascii="Verdana" w:eastAsia="Times New Roman" w:hAnsi="Verdana"/>
          <w:i/>
          <w:iCs/>
          <w:lang w:eastAsia="nl-NL"/>
        </w:rPr>
        <w:t>“</w:t>
      </w:r>
      <w:r w:rsidR="00942999">
        <w:rPr>
          <w:rFonts w:ascii="Verdana" w:eastAsia="Times New Roman" w:hAnsi="Verdana"/>
          <w:i/>
          <w:iCs/>
          <w:lang w:eastAsia="nl-NL"/>
        </w:rPr>
        <w:t>W</w:t>
      </w:r>
      <w:r w:rsidR="00C12A05" w:rsidRPr="00942999">
        <w:rPr>
          <w:rFonts w:ascii="Verdana" w:eastAsia="Times New Roman" w:hAnsi="Verdana"/>
          <w:i/>
          <w:iCs/>
          <w:lang w:eastAsia="nl-NL"/>
        </w:rPr>
        <w:t xml:space="preserve">at </w:t>
      </w:r>
      <w:r w:rsidR="000767AE" w:rsidRPr="00942999">
        <w:rPr>
          <w:rFonts w:ascii="Verdana" w:eastAsia="Times New Roman" w:hAnsi="Verdana"/>
          <w:i/>
          <w:iCs/>
          <w:lang w:eastAsia="nl-NL"/>
        </w:rPr>
        <w:t>we</w:t>
      </w:r>
      <w:r w:rsidR="00C12A05" w:rsidRPr="00942999">
        <w:rPr>
          <w:rFonts w:ascii="Verdana" w:eastAsia="Times New Roman" w:hAnsi="Verdana"/>
          <w:i/>
          <w:iCs/>
          <w:lang w:eastAsia="nl-NL"/>
        </w:rPr>
        <w:t>l</w:t>
      </w:r>
      <w:r w:rsidR="000767AE" w:rsidRPr="00942999">
        <w:rPr>
          <w:rFonts w:ascii="Verdana" w:eastAsia="Times New Roman" w:hAnsi="Verdana"/>
          <w:i/>
          <w:iCs/>
          <w:lang w:eastAsia="nl-NL"/>
        </w:rPr>
        <w:t xml:space="preserve"> en niet </w:t>
      </w:r>
      <w:r w:rsidR="00C12A05" w:rsidRPr="00942999">
        <w:rPr>
          <w:rFonts w:ascii="Verdana" w:eastAsia="Times New Roman" w:hAnsi="Verdana"/>
          <w:i/>
          <w:iCs/>
          <w:lang w:eastAsia="nl-NL"/>
        </w:rPr>
        <w:t>zou kunnen</w:t>
      </w:r>
      <w:r w:rsidR="00942999" w:rsidRPr="00942999">
        <w:rPr>
          <w:rFonts w:ascii="Verdana" w:eastAsia="Times New Roman" w:hAnsi="Verdana"/>
          <w:i/>
          <w:iCs/>
          <w:lang w:eastAsia="nl-NL"/>
        </w:rPr>
        <w:t>”</w:t>
      </w:r>
      <w:r w:rsidR="00C12A05" w:rsidRPr="00942999">
        <w:rPr>
          <w:rFonts w:ascii="Verdana" w:eastAsia="Times New Roman" w:hAnsi="Verdana"/>
          <w:i/>
          <w:iCs/>
          <w:lang w:eastAsia="nl-NL"/>
        </w:rPr>
        <w:t>.</w:t>
      </w:r>
      <w:r w:rsidR="00C12A05" w:rsidRPr="00942999">
        <w:rPr>
          <w:rFonts w:ascii="Verdana" w:eastAsia="Times New Roman" w:hAnsi="Verdana"/>
          <w:i/>
          <w:iCs/>
          <w:lang w:eastAsia="nl-NL"/>
        </w:rPr>
        <w:br/>
      </w:r>
      <w:r w:rsidR="00C12A05">
        <w:rPr>
          <w:rFonts w:ascii="Verdana" w:eastAsia="Times New Roman" w:hAnsi="Verdana"/>
          <w:lang w:eastAsia="nl-NL"/>
        </w:rPr>
        <w:t>Maar eens mens is flexibel en zeker de huidige fractie van DorpsVisie.</w:t>
      </w:r>
      <w:r w:rsidR="00C12A05">
        <w:rPr>
          <w:rFonts w:ascii="Verdana" w:eastAsia="Times New Roman" w:hAnsi="Verdana"/>
          <w:lang w:eastAsia="nl-NL"/>
        </w:rPr>
        <w:br/>
        <w:t xml:space="preserve">Dus dat is ons met vallen en opstaan </w:t>
      </w:r>
      <w:r w:rsidR="00942999">
        <w:rPr>
          <w:rFonts w:ascii="Verdana" w:eastAsia="Times New Roman" w:hAnsi="Verdana"/>
          <w:lang w:eastAsia="nl-NL"/>
        </w:rPr>
        <w:t>samen vrij goed gelukt</w:t>
      </w:r>
      <w:r w:rsidR="00C12A05">
        <w:rPr>
          <w:rFonts w:ascii="Verdana" w:eastAsia="Times New Roman" w:hAnsi="Verdana"/>
          <w:lang w:eastAsia="nl-NL"/>
        </w:rPr>
        <w:t>.</w:t>
      </w:r>
      <w:r w:rsidR="00C12A05">
        <w:rPr>
          <w:rFonts w:ascii="Verdana" w:eastAsia="Times New Roman" w:hAnsi="Verdana"/>
          <w:lang w:eastAsia="nl-NL"/>
        </w:rPr>
        <w:br/>
      </w:r>
    </w:p>
    <w:p w14:paraId="0CE84B81" w14:textId="084722D4" w:rsidR="00555100" w:rsidRDefault="008960AC" w:rsidP="003B6157">
      <w:pPr>
        <w:pStyle w:val="Geenafstand"/>
        <w:ind w:left="708"/>
        <w:rPr>
          <w:rFonts w:ascii="Verdana" w:hAnsi="Verdana"/>
        </w:rPr>
      </w:pPr>
      <w:r w:rsidRPr="00942999">
        <w:rPr>
          <w:rFonts w:ascii="Verdana" w:eastAsia="Times New Roman" w:hAnsi="Verdana"/>
          <w:i/>
          <w:iCs/>
          <w:color w:val="0070C0"/>
          <w:lang w:eastAsia="nl-NL"/>
        </w:rPr>
        <w:t>Wat heeft DorpsV</w:t>
      </w:r>
      <w:r w:rsidR="00FE67F3">
        <w:rPr>
          <w:rFonts w:ascii="Verdana" w:eastAsia="Times New Roman" w:hAnsi="Verdana"/>
          <w:i/>
          <w:iCs/>
          <w:color w:val="0070C0"/>
          <w:lang w:eastAsia="nl-NL"/>
        </w:rPr>
        <w:t>isie</w:t>
      </w:r>
      <w:r w:rsidR="00942999" w:rsidRPr="00942999">
        <w:rPr>
          <w:rFonts w:ascii="Verdana" w:eastAsia="Times New Roman" w:hAnsi="Verdana"/>
          <w:i/>
          <w:iCs/>
          <w:color w:val="0070C0"/>
          <w:lang w:eastAsia="nl-NL"/>
        </w:rPr>
        <w:t xml:space="preserve"> in deze jaren </w:t>
      </w:r>
      <w:r w:rsidRPr="00942999">
        <w:rPr>
          <w:rFonts w:ascii="Verdana" w:eastAsia="Times New Roman" w:hAnsi="Verdana"/>
          <w:i/>
          <w:iCs/>
          <w:color w:val="0070C0"/>
          <w:lang w:eastAsia="nl-NL"/>
        </w:rPr>
        <w:t>gepresteerd</w:t>
      </w:r>
      <w:r w:rsidR="00942999" w:rsidRPr="00942999">
        <w:rPr>
          <w:rFonts w:ascii="Verdana" w:eastAsia="Times New Roman" w:hAnsi="Verdana"/>
          <w:i/>
          <w:iCs/>
          <w:color w:val="0070C0"/>
          <w:lang w:eastAsia="nl-NL"/>
        </w:rPr>
        <w:t>?</w:t>
      </w:r>
      <w:r w:rsidRPr="00942999">
        <w:rPr>
          <w:rFonts w:ascii="Verdana" w:eastAsia="Times New Roman" w:hAnsi="Verdana"/>
          <w:i/>
          <w:iCs/>
          <w:color w:val="0070C0"/>
          <w:lang w:eastAsia="nl-NL"/>
        </w:rPr>
        <w:br/>
        <w:t xml:space="preserve">Wat </w:t>
      </w:r>
      <w:r w:rsidR="00942999" w:rsidRPr="00942999">
        <w:rPr>
          <w:rFonts w:ascii="Verdana" w:eastAsia="Times New Roman" w:hAnsi="Verdana"/>
          <w:i/>
          <w:iCs/>
          <w:color w:val="0070C0"/>
          <w:lang w:eastAsia="nl-NL"/>
        </w:rPr>
        <w:t xml:space="preserve">heeft </w:t>
      </w:r>
      <w:r w:rsidRPr="00942999">
        <w:rPr>
          <w:rFonts w:ascii="Verdana" w:eastAsia="Times New Roman" w:hAnsi="Verdana"/>
          <w:i/>
          <w:iCs/>
          <w:color w:val="0070C0"/>
          <w:lang w:eastAsia="nl-NL"/>
        </w:rPr>
        <w:t>zij als grootste partij met zelfs 2 wethouders tot stand gebracht.</w:t>
      </w:r>
      <w:r w:rsidRPr="00942999">
        <w:rPr>
          <w:rFonts w:ascii="Verdana" w:eastAsia="Times New Roman" w:hAnsi="Verdana"/>
          <w:i/>
          <w:iCs/>
          <w:color w:val="0070C0"/>
          <w:lang w:eastAsia="nl-NL"/>
        </w:rPr>
        <w:br/>
      </w:r>
      <w:r w:rsidR="00942999">
        <w:rPr>
          <w:rFonts w:ascii="Verdana" w:eastAsia="Times New Roman" w:hAnsi="Verdana"/>
          <w:lang w:eastAsia="nl-NL"/>
        </w:rPr>
        <w:t xml:space="preserve">De </w:t>
      </w:r>
      <w:r>
        <w:rPr>
          <w:rFonts w:ascii="Verdana" w:eastAsia="Times New Roman" w:hAnsi="Verdana"/>
          <w:lang w:eastAsia="nl-NL"/>
        </w:rPr>
        <w:t>belangrijk</w:t>
      </w:r>
      <w:r w:rsidR="00D45E91">
        <w:rPr>
          <w:rFonts w:ascii="Verdana" w:eastAsia="Times New Roman" w:hAnsi="Verdana"/>
          <w:lang w:eastAsia="nl-NL"/>
        </w:rPr>
        <w:t>st</w:t>
      </w:r>
      <w:r>
        <w:rPr>
          <w:rFonts w:ascii="Verdana" w:eastAsia="Times New Roman" w:hAnsi="Verdana"/>
          <w:lang w:eastAsia="nl-NL"/>
        </w:rPr>
        <w:t xml:space="preserve">e punten </w:t>
      </w:r>
      <w:r w:rsidR="00942999">
        <w:rPr>
          <w:rFonts w:ascii="Verdana" w:eastAsia="Times New Roman" w:hAnsi="Verdana"/>
          <w:lang w:eastAsia="nl-NL"/>
        </w:rPr>
        <w:t>waarbij ik meteen opmerk dat deze vaak al voor 2020 in gang zijn gezet</w:t>
      </w:r>
      <w:r w:rsidR="00D45E91">
        <w:rPr>
          <w:rFonts w:ascii="Verdana" w:eastAsia="Times New Roman" w:hAnsi="Verdana"/>
          <w:lang w:eastAsia="nl-NL"/>
        </w:rPr>
        <w:t xml:space="preserve"> zijn</w:t>
      </w:r>
      <w:r w:rsidRPr="008960AC">
        <w:rPr>
          <w:rFonts w:ascii="Verdana" w:eastAsia="Times New Roman" w:hAnsi="Verdana"/>
          <w:lang w:eastAsia="nl-NL"/>
        </w:rPr>
        <w:t>:</w:t>
      </w:r>
      <w:r w:rsidRPr="008960AC">
        <w:rPr>
          <w:rFonts w:ascii="Verdana" w:eastAsia="Times New Roman" w:hAnsi="Verdana"/>
          <w:lang w:eastAsia="nl-NL"/>
        </w:rPr>
        <w:br/>
      </w:r>
      <w:bookmarkStart w:id="0" w:name="_Hlk91351424"/>
      <w:r w:rsidRPr="008960AC">
        <w:rPr>
          <w:rFonts w:ascii="Verdana" w:eastAsia="Times New Roman" w:hAnsi="Verdana"/>
          <w:lang w:eastAsia="nl-NL"/>
        </w:rPr>
        <w:t>●</w:t>
      </w:r>
      <w:bookmarkEnd w:id="0"/>
      <w:r w:rsidRPr="008960AC">
        <w:rPr>
          <w:rFonts w:ascii="Verdana" w:eastAsia="Times New Roman" w:hAnsi="Verdana"/>
          <w:lang w:eastAsia="nl-NL"/>
        </w:rPr>
        <w:tab/>
        <w:t>Realisatie Dorpshuis in Son dat in het voorjaar in gebruik wordt</w:t>
      </w:r>
      <w:r w:rsidR="00942999">
        <w:rPr>
          <w:rFonts w:ascii="Verdana" w:eastAsia="Times New Roman" w:hAnsi="Verdana"/>
          <w:lang w:eastAsia="nl-NL"/>
        </w:rPr>
        <w:tab/>
      </w:r>
      <w:r w:rsidR="00942999">
        <w:rPr>
          <w:rFonts w:ascii="Verdana" w:eastAsia="Times New Roman" w:hAnsi="Verdana"/>
          <w:lang w:eastAsia="nl-NL"/>
        </w:rPr>
        <w:tab/>
      </w:r>
      <w:r w:rsidRPr="008960AC">
        <w:rPr>
          <w:rFonts w:ascii="Verdana" w:eastAsia="Times New Roman" w:hAnsi="Verdana"/>
          <w:lang w:eastAsia="nl-NL"/>
        </w:rPr>
        <w:t>genomen;</w:t>
      </w:r>
      <w:r w:rsidRPr="008960AC">
        <w:rPr>
          <w:rFonts w:ascii="Verdana" w:eastAsia="Times New Roman" w:hAnsi="Verdana"/>
          <w:lang w:eastAsia="nl-NL"/>
        </w:rPr>
        <w:br/>
        <w:t>●</w:t>
      </w:r>
      <w:r w:rsidRPr="008960AC">
        <w:rPr>
          <w:rFonts w:ascii="Verdana" w:eastAsia="Times New Roman" w:hAnsi="Verdana"/>
          <w:lang w:eastAsia="nl-NL"/>
        </w:rPr>
        <w:tab/>
        <w:t>Renovatie/vernieuwen van de Boerderij die nu gereed is;</w:t>
      </w:r>
      <w:r w:rsidRPr="008960AC">
        <w:rPr>
          <w:rFonts w:ascii="Verdana" w:eastAsia="Times New Roman" w:hAnsi="Verdana"/>
          <w:lang w:eastAsia="nl-NL"/>
        </w:rPr>
        <w:br/>
        <w:t>●</w:t>
      </w:r>
      <w:r w:rsidRPr="008960AC">
        <w:rPr>
          <w:rFonts w:ascii="Verdana" w:eastAsia="Times New Roman" w:hAnsi="Verdana"/>
          <w:lang w:eastAsia="nl-NL"/>
        </w:rPr>
        <w:tab/>
        <w:t>Behoud van de Kringloopwinkel door die te laten verhuizen naar</w:t>
      </w:r>
      <w:r w:rsidR="00942999">
        <w:rPr>
          <w:rFonts w:ascii="Verdana" w:eastAsia="Times New Roman" w:hAnsi="Verdana"/>
          <w:lang w:eastAsia="nl-NL"/>
        </w:rPr>
        <w:tab/>
      </w:r>
      <w:r w:rsidRPr="008960AC">
        <w:rPr>
          <w:rFonts w:ascii="Verdana" w:eastAsia="Times New Roman" w:hAnsi="Verdana"/>
          <w:lang w:eastAsia="nl-NL"/>
        </w:rPr>
        <w:t>Ekkersrijt;</w:t>
      </w:r>
      <w:r w:rsidRPr="008960AC">
        <w:rPr>
          <w:rFonts w:ascii="Verdana" w:eastAsia="Times New Roman" w:hAnsi="Verdana"/>
          <w:lang w:eastAsia="nl-NL"/>
        </w:rPr>
        <w:br/>
        <w:t>●</w:t>
      </w:r>
      <w:r w:rsidRPr="008960AC">
        <w:rPr>
          <w:rFonts w:ascii="Verdana" w:eastAsia="Times New Roman" w:hAnsi="Verdana"/>
          <w:lang w:eastAsia="nl-NL"/>
        </w:rPr>
        <w:tab/>
        <w:t>Realisatie van de bouw van 4 nieuwe schoolgebouwen in de</w:t>
      </w:r>
      <w:r w:rsidR="00942999">
        <w:rPr>
          <w:rFonts w:ascii="Verdana" w:eastAsia="Times New Roman" w:hAnsi="Verdana"/>
          <w:lang w:eastAsia="nl-NL"/>
        </w:rPr>
        <w:tab/>
      </w:r>
      <w:r w:rsidR="00942999">
        <w:rPr>
          <w:rFonts w:ascii="Verdana" w:eastAsia="Times New Roman" w:hAnsi="Verdana"/>
          <w:lang w:eastAsia="nl-NL"/>
        </w:rPr>
        <w:tab/>
      </w:r>
      <w:r w:rsidRPr="008960AC">
        <w:rPr>
          <w:rFonts w:ascii="Verdana" w:eastAsia="Times New Roman" w:hAnsi="Verdana"/>
          <w:lang w:eastAsia="nl-NL"/>
        </w:rPr>
        <w:t>gemeente te</w:t>
      </w:r>
      <w:r w:rsidRPr="008960AC">
        <w:rPr>
          <w:rFonts w:ascii="Verdana" w:eastAsia="Times New Roman" w:hAnsi="Verdana"/>
          <w:lang w:eastAsia="nl-NL"/>
        </w:rPr>
        <w:tab/>
        <w:t xml:space="preserve">weten voor de basisscholen De Ruimte (voorheen </w:t>
      </w:r>
      <w:r w:rsidR="00942999">
        <w:rPr>
          <w:rFonts w:ascii="Verdana" w:eastAsia="Times New Roman" w:hAnsi="Verdana"/>
          <w:lang w:eastAsia="nl-NL"/>
        </w:rPr>
        <w:tab/>
      </w:r>
      <w:r w:rsidRPr="008960AC">
        <w:rPr>
          <w:rFonts w:ascii="Verdana" w:eastAsia="Times New Roman" w:hAnsi="Verdana"/>
          <w:lang w:eastAsia="nl-NL"/>
        </w:rPr>
        <w:t>Nutsschool in de</w:t>
      </w:r>
      <w:r w:rsidR="00942999">
        <w:rPr>
          <w:rFonts w:ascii="Verdana" w:eastAsia="Times New Roman" w:hAnsi="Verdana"/>
          <w:lang w:eastAsia="nl-NL"/>
        </w:rPr>
        <w:t xml:space="preserve"> </w:t>
      </w:r>
      <w:r w:rsidRPr="008960AC">
        <w:rPr>
          <w:rFonts w:ascii="Verdana" w:eastAsia="Times New Roman" w:hAnsi="Verdana"/>
          <w:lang w:eastAsia="nl-NL"/>
        </w:rPr>
        <w:t xml:space="preserve">Gentiaan), de Bloktempel, de Stokland en de </w:t>
      </w:r>
      <w:r w:rsidR="00942999">
        <w:rPr>
          <w:rFonts w:ascii="Verdana" w:eastAsia="Times New Roman" w:hAnsi="Verdana"/>
          <w:lang w:eastAsia="nl-NL"/>
        </w:rPr>
        <w:tab/>
      </w:r>
      <w:r w:rsidRPr="008960AC">
        <w:rPr>
          <w:rFonts w:ascii="Verdana" w:eastAsia="Times New Roman" w:hAnsi="Verdana"/>
          <w:lang w:eastAsia="nl-NL"/>
        </w:rPr>
        <w:t>Sonnewijzer;</w:t>
      </w:r>
      <w:r w:rsidRPr="008960AC">
        <w:rPr>
          <w:rFonts w:ascii="Verdana" w:eastAsia="Times New Roman" w:hAnsi="Verdana"/>
          <w:lang w:eastAsia="nl-NL"/>
        </w:rPr>
        <w:br/>
        <w:t>●</w:t>
      </w:r>
      <w:r w:rsidRPr="008960AC">
        <w:rPr>
          <w:rFonts w:ascii="Verdana" w:eastAsia="Times New Roman" w:hAnsi="Verdana"/>
          <w:lang w:eastAsia="nl-NL"/>
        </w:rPr>
        <w:tab/>
        <w:t xml:space="preserve">Het ontwikkelen van een nieuw gezamenlijk schoolgebouw voor de </w:t>
      </w:r>
      <w:r w:rsidRPr="008960AC">
        <w:rPr>
          <w:rFonts w:ascii="Verdana" w:eastAsia="Times New Roman" w:hAnsi="Verdana"/>
          <w:lang w:eastAsia="nl-NL"/>
        </w:rPr>
        <w:tab/>
        <w:t>basisscholen de Krommen Hoek</w:t>
      </w:r>
      <w:r w:rsidRPr="008960AC">
        <w:rPr>
          <w:rFonts w:ascii="Verdana" w:eastAsia="Times New Roman" w:hAnsi="Verdana"/>
          <w:lang w:eastAsia="nl-NL"/>
        </w:rPr>
        <w:tab/>
        <w:t xml:space="preserve"> en de Regenboog in Breugel;</w:t>
      </w:r>
      <w:r w:rsidRPr="008960AC">
        <w:rPr>
          <w:rFonts w:ascii="Verdana" w:eastAsia="Times New Roman" w:hAnsi="Verdana"/>
          <w:lang w:eastAsia="nl-NL"/>
        </w:rPr>
        <w:br/>
        <w:t>●</w:t>
      </w:r>
      <w:r w:rsidRPr="008960AC">
        <w:rPr>
          <w:rFonts w:ascii="Verdana" w:eastAsia="Times New Roman" w:hAnsi="Verdana"/>
          <w:lang w:eastAsia="nl-NL"/>
        </w:rPr>
        <w:tab/>
        <w:t>“Kaders als Koers” i.c. het ontwikkelen van nieuw beleid in onze</w:t>
      </w:r>
      <w:r w:rsidR="00942999">
        <w:rPr>
          <w:rFonts w:ascii="Verdana" w:eastAsia="Times New Roman" w:hAnsi="Verdana"/>
          <w:lang w:eastAsia="nl-NL"/>
        </w:rPr>
        <w:tab/>
      </w:r>
      <w:r w:rsidRPr="008960AC">
        <w:rPr>
          <w:rFonts w:ascii="Verdana" w:eastAsia="Times New Roman" w:hAnsi="Verdana"/>
          <w:lang w:eastAsia="nl-NL"/>
        </w:rPr>
        <w:t>gemeente</w:t>
      </w:r>
      <w:r w:rsidR="00942999">
        <w:rPr>
          <w:rFonts w:ascii="Verdana" w:eastAsia="Times New Roman" w:hAnsi="Verdana"/>
          <w:lang w:eastAsia="nl-NL"/>
        </w:rPr>
        <w:t xml:space="preserve"> </w:t>
      </w:r>
      <w:r w:rsidRPr="008960AC">
        <w:rPr>
          <w:rFonts w:ascii="Verdana" w:eastAsia="Times New Roman" w:hAnsi="Verdana"/>
          <w:lang w:eastAsia="nl-NL"/>
        </w:rPr>
        <w:t>waardoor via de bestemmingsplannen het bouwen van</w:t>
      </w:r>
      <w:r w:rsidR="00942999">
        <w:rPr>
          <w:rFonts w:ascii="Verdana" w:eastAsia="Times New Roman" w:hAnsi="Verdana"/>
          <w:lang w:eastAsia="nl-NL"/>
        </w:rPr>
        <w:tab/>
      </w:r>
      <w:r w:rsidRPr="008960AC">
        <w:rPr>
          <w:rFonts w:ascii="Verdana" w:eastAsia="Times New Roman" w:hAnsi="Verdana"/>
          <w:lang w:eastAsia="nl-NL"/>
        </w:rPr>
        <w:t>woningen voor de</w:t>
      </w:r>
      <w:r w:rsidR="00942999">
        <w:rPr>
          <w:rFonts w:ascii="Verdana" w:eastAsia="Times New Roman" w:hAnsi="Verdana"/>
          <w:lang w:eastAsia="nl-NL"/>
        </w:rPr>
        <w:t xml:space="preserve"> </w:t>
      </w:r>
      <w:r w:rsidRPr="008960AC">
        <w:rPr>
          <w:rFonts w:ascii="Verdana" w:eastAsia="Times New Roman" w:hAnsi="Verdana"/>
          <w:lang w:eastAsia="nl-NL"/>
        </w:rPr>
        <w:t>lage en middeninkomens is gegarandeerd;</w:t>
      </w:r>
      <w:r w:rsidRPr="008960AC">
        <w:rPr>
          <w:rFonts w:ascii="Verdana" w:eastAsia="Times New Roman" w:hAnsi="Verdana"/>
          <w:lang w:eastAsia="nl-NL"/>
        </w:rPr>
        <w:br/>
        <w:t>●</w:t>
      </w:r>
      <w:r w:rsidRPr="008960AC">
        <w:rPr>
          <w:rFonts w:ascii="Verdana" w:eastAsia="Times New Roman" w:hAnsi="Verdana"/>
          <w:lang w:eastAsia="nl-NL"/>
        </w:rPr>
        <w:tab/>
        <w:t>Bij het formuleren van “Kaders als Koers” hebben onze wethouder</w:t>
      </w:r>
      <w:r w:rsidR="00942999">
        <w:rPr>
          <w:rFonts w:ascii="Verdana" w:eastAsia="Times New Roman" w:hAnsi="Verdana"/>
          <w:lang w:eastAsia="nl-NL"/>
        </w:rPr>
        <w:tab/>
      </w:r>
      <w:r w:rsidRPr="008960AC">
        <w:rPr>
          <w:rFonts w:ascii="Verdana" w:eastAsia="Times New Roman" w:hAnsi="Verdana"/>
          <w:lang w:eastAsia="nl-NL"/>
        </w:rPr>
        <w:t>en de</w:t>
      </w:r>
      <w:r w:rsidRPr="008960AC">
        <w:rPr>
          <w:rFonts w:ascii="Verdana" w:eastAsia="Times New Roman" w:hAnsi="Verdana"/>
          <w:lang w:eastAsia="nl-NL"/>
        </w:rPr>
        <w:tab/>
        <w:t>fractie zeer grote inbreng gehad;</w:t>
      </w:r>
      <w:r w:rsidRPr="008960AC">
        <w:rPr>
          <w:rFonts w:ascii="Verdana" w:eastAsia="Times New Roman" w:hAnsi="Verdana"/>
          <w:lang w:eastAsia="nl-NL"/>
        </w:rPr>
        <w:br/>
        <w:t>●</w:t>
      </w:r>
      <w:r w:rsidRPr="008960AC">
        <w:rPr>
          <w:rFonts w:ascii="Verdana" w:eastAsia="Times New Roman" w:hAnsi="Verdana"/>
          <w:lang w:eastAsia="nl-NL"/>
        </w:rPr>
        <w:tab/>
        <w:t>In raad en commissie gewezen op de mogelijkheid van</w:t>
      </w:r>
      <w:r w:rsidRPr="008960AC">
        <w:rPr>
          <w:rFonts w:ascii="Verdana" w:eastAsia="Times New Roman" w:hAnsi="Verdana"/>
          <w:lang w:eastAsia="nl-NL"/>
        </w:rPr>
        <w:tab/>
        <w:t xml:space="preserve">antispeculatie bedingen en de nieuwe Huisvestingswet waardoor </w:t>
      </w:r>
      <w:r w:rsidR="00942999">
        <w:rPr>
          <w:rFonts w:ascii="Verdana" w:eastAsia="Times New Roman" w:hAnsi="Verdana"/>
          <w:lang w:eastAsia="nl-NL"/>
        </w:rPr>
        <w:tab/>
      </w:r>
      <w:r w:rsidRPr="008960AC">
        <w:rPr>
          <w:rFonts w:ascii="Verdana" w:eastAsia="Times New Roman" w:hAnsi="Verdana"/>
          <w:lang w:eastAsia="nl-NL"/>
        </w:rPr>
        <w:t>vooral jongeren beter in ons eigen dorp</w:t>
      </w:r>
      <w:r w:rsidR="00555100">
        <w:rPr>
          <w:rFonts w:ascii="Verdana" w:eastAsia="Times New Roman" w:hAnsi="Verdana"/>
          <w:lang w:eastAsia="nl-NL"/>
        </w:rPr>
        <w:t xml:space="preserve"> </w:t>
      </w:r>
      <w:r w:rsidRPr="008960AC">
        <w:rPr>
          <w:rFonts w:ascii="Verdana" w:eastAsia="Times New Roman" w:hAnsi="Verdana"/>
          <w:lang w:eastAsia="nl-NL"/>
        </w:rPr>
        <w:t>kunnen blijven wonen;</w:t>
      </w:r>
      <w:r w:rsidRPr="008960AC">
        <w:rPr>
          <w:rFonts w:ascii="Verdana" w:eastAsia="Times New Roman" w:hAnsi="Verdana"/>
          <w:lang w:eastAsia="nl-NL"/>
        </w:rPr>
        <w:br/>
        <w:t>●</w:t>
      </w:r>
      <w:r w:rsidRPr="008960AC">
        <w:rPr>
          <w:rFonts w:ascii="Verdana" w:eastAsia="Times New Roman" w:hAnsi="Verdana"/>
          <w:lang w:eastAsia="nl-NL"/>
        </w:rPr>
        <w:tab/>
        <w:t>Het strategisch aankopen van grond waardoor de gemeente</w:t>
      </w:r>
      <w:r w:rsidR="00942999">
        <w:rPr>
          <w:rFonts w:ascii="Verdana" w:eastAsia="Times New Roman" w:hAnsi="Verdana"/>
          <w:lang w:eastAsia="nl-NL"/>
        </w:rPr>
        <w:tab/>
      </w:r>
      <w:r w:rsidR="00942999">
        <w:rPr>
          <w:rFonts w:ascii="Verdana" w:eastAsia="Times New Roman" w:hAnsi="Verdana"/>
          <w:lang w:eastAsia="nl-NL"/>
        </w:rPr>
        <w:tab/>
      </w:r>
      <w:r w:rsidRPr="008960AC">
        <w:rPr>
          <w:rFonts w:ascii="Verdana" w:eastAsia="Times New Roman" w:hAnsi="Verdana"/>
          <w:u w:val="single"/>
          <w:lang w:eastAsia="nl-NL"/>
        </w:rPr>
        <w:t>niet of minder</w:t>
      </w:r>
      <w:r w:rsidR="00942999">
        <w:rPr>
          <w:rFonts w:ascii="Verdana" w:eastAsia="Times New Roman" w:hAnsi="Verdana"/>
          <w:lang w:eastAsia="nl-NL"/>
        </w:rPr>
        <w:t xml:space="preserve"> </w:t>
      </w:r>
      <w:r w:rsidRPr="008960AC">
        <w:rPr>
          <w:rFonts w:ascii="Verdana" w:eastAsia="Times New Roman" w:hAnsi="Verdana"/>
          <w:lang w:eastAsia="nl-NL"/>
        </w:rPr>
        <w:t>afhankelijk is van en/of gebonden aan</w:t>
      </w:r>
      <w:r w:rsidR="00942999">
        <w:rPr>
          <w:rFonts w:ascii="Verdana" w:eastAsia="Times New Roman" w:hAnsi="Verdana"/>
          <w:lang w:eastAsia="nl-NL"/>
        </w:rPr>
        <w:tab/>
      </w:r>
      <w:r w:rsidR="00942999">
        <w:rPr>
          <w:rFonts w:ascii="Verdana" w:eastAsia="Times New Roman" w:hAnsi="Verdana"/>
          <w:lang w:eastAsia="nl-NL"/>
        </w:rPr>
        <w:tab/>
      </w:r>
      <w:r w:rsidR="00942999">
        <w:rPr>
          <w:rFonts w:ascii="Verdana" w:eastAsia="Times New Roman" w:hAnsi="Verdana"/>
          <w:lang w:eastAsia="nl-NL"/>
        </w:rPr>
        <w:tab/>
      </w:r>
      <w:r w:rsidRPr="008960AC">
        <w:rPr>
          <w:rFonts w:ascii="Verdana" w:eastAsia="Times New Roman" w:hAnsi="Verdana"/>
          <w:lang w:eastAsia="nl-NL"/>
        </w:rPr>
        <w:t>projectontwikkelaars;</w:t>
      </w:r>
      <w:r w:rsidRPr="008960AC">
        <w:rPr>
          <w:rFonts w:ascii="Verdana" w:eastAsia="Times New Roman" w:hAnsi="Verdana"/>
          <w:lang w:eastAsia="nl-NL"/>
        </w:rPr>
        <w:br/>
        <w:t>●</w:t>
      </w:r>
      <w:r w:rsidRPr="008960AC">
        <w:rPr>
          <w:rFonts w:ascii="Verdana" w:eastAsia="Times New Roman" w:hAnsi="Verdana"/>
          <w:lang w:eastAsia="nl-NL"/>
        </w:rPr>
        <w:tab/>
        <w:t xml:space="preserve">Sterke inbreng fractie bij ontwikkelen visie van de nieuwe </w:t>
      </w:r>
      <w:r w:rsidR="00942999">
        <w:rPr>
          <w:rFonts w:ascii="Verdana" w:eastAsia="Times New Roman" w:hAnsi="Verdana"/>
          <w:lang w:eastAsia="nl-NL"/>
        </w:rPr>
        <w:tab/>
      </w:r>
      <w:r w:rsidRPr="008960AC">
        <w:rPr>
          <w:rFonts w:ascii="Verdana" w:eastAsia="Times New Roman" w:hAnsi="Verdana"/>
          <w:lang w:eastAsia="nl-NL"/>
        </w:rPr>
        <w:t>Omgevingswet</w:t>
      </w:r>
      <w:r w:rsidR="00942999">
        <w:rPr>
          <w:rFonts w:ascii="Verdana" w:eastAsia="Times New Roman" w:hAnsi="Verdana"/>
          <w:lang w:eastAsia="nl-NL"/>
        </w:rPr>
        <w:t xml:space="preserve"> </w:t>
      </w:r>
      <w:r w:rsidRPr="008960AC">
        <w:rPr>
          <w:rFonts w:ascii="Verdana" w:eastAsia="Times New Roman" w:hAnsi="Verdana"/>
          <w:lang w:eastAsia="nl-NL"/>
        </w:rPr>
        <w:t xml:space="preserve">inclusief ideeën voor de energietransitie </w:t>
      </w:r>
      <w:r w:rsidR="00942999">
        <w:rPr>
          <w:rFonts w:ascii="Verdana" w:eastAsia="Times New Roman" w:hAnsi="Verdana"/>
          <w:lang w:eastAsia="nl-NL"/>
        </w:rPr>
        <w:tab/>
      </w:r>
      <w:r w:rsidRPr="008960AC">
        <w:rPr>
          <w:rFonts w:ascii="Verdana" w:eastAsia="Times New Roman" w:hAnsi="Verdana"/>
          <w:lang w:eastAsia="nl-NL"/>
        </w:rPr>
        <w:t>(zonneweide en windmolens etc.);</w:t>
      </w:r>
      <w:r w:rsidRPr="008960AC">
        <w:rPr>
          <w:rFonts w:ascii="Verdana" w:eastAsia="Times New Roman" w:hAnsi="Verdana"/>
          <w:lang w:eastAsia="nl-NL"/>
        </w:rPr>
        <w:br/>
        <w:t>●</w:t>
      </w:r>
      <w:r w:rsidRPr="008960AC">
        <w:rPr>
          <w:rFonts w:ascii="Verdana" w:eastAsia="Times New Roman" w:hAnsi="Verdana"/>
          <w:lang w:eastAsia="nl-NL"/>
        </w:rPr>
        <w:tab/>
        <w:t xml:space="preserve">Realisatie van huisvesting voor </w:t>
      </w:r>
      <w:r w:rsidR="00555100">
        <w:rPr>
          <w:rFonts w:ascii="Verdana" w:eastAsia="Times New Roman" w:hAnsi="Verdana"/>
          <w:lang w:eastAsia="nl-NL"/>
        </w:rPr>
        <w:t xml:space="preserve">alle </w:t>
      </w:r>
      <w:r w:rsidRPr="008960AC">
        <w:rPr>
          <w:rFonts w:ascii="Verdana" w:eastAsia="Times New Roman" w:hAnsi="Verdana"/>
          <w:lang w:eastAsia="nl-NL"/>
        </w:rPr>
        <w:t>jongeren</w:t>
      </w:r>
      <w:r w:rsidR="00555100">
        <w:rPr>
          <w:rFonts w:ascii="Verdana" w:eastAsia="Times New Roman" w:hAnsi="Verdana"/>
          <w:lang w:eastAsia="nl-NL"/>
        </w:rPr>
        <w:t xml:space="preserve"> dus ook voor</w:t>
      </w:r>
      <w:r w:rsidR="00555100">
        <w:rPr>
          <w:rFonts w:ascii="Verdana" w:eastAsia="Times New Roman" w:hAnsi="Verdana"/>
          <w:lang w:eastAsia="nl-NL"/>
        </w:rPr>
        <w:tab/>
      </w:r>
      <w:r w:rsidR="00555100">
        <w:rPr>
          <w:rFonts w:ascii="Verdana" w:eastAsia="Times New Roman" w:hAnsi="Verdana"/>
          <w:lang w:eastAsia="nl-NL"/>
        </w:rPr>
        <w:tab/>
        <w:t xml:space="preserve">jongeren </w:t>
      </w:r>
      <w:r w:rsidRPr="008960AC">
        <w:rPr>
          <w:rFonts w:ascii="Verdana" w:eastAsia="Times New Roman" w:hAnsi="Verdana"/>
          <w:lang w:eastAsia="nl-NL"/>
        </w:rPr>
        <w:t>met</w:t>
      </w:r>
      <w:r w:rsidR="00555100">
        <w:rPr>
          <w:rFonts w:ascii="Verdana" w:eastAsia="Times New Roman" w:hAnsi="Verdana"/>
          <w:lang w:eastAsia="nl-NL"/>
        </w:rPr>
        <w:t xml:space="preserve"> </w:t>
      </w:r>
      <w:r w:rsidRPr="008960AC">
        <w:rPr>
          <w:rFonts w:ascii="Verdana" w:eastAsia="Times New Roman" w:hAnsi="Verdana"/>
          <w:lang w:eastAsia="nl-NL"/>
        </w:rPr>
        <w:t>een</w:t>
      </w:r>
      <w:r w:rsidR="00942999">
        <w:rPr>
          <w:rFonts w:ascii="Verdana" w:eastAsia="Times New Roman" w:hAnsi="Verdana"/>
          <w:lang w:eastAsia="nl-NL"/>
        </w:rPr>
        <w:t xml:space="preserve"> </w:t>
      </w:r>
      <w:r w:rsidRPr="008960AC">
        <w:rPr>
          <w:rFonts w:ascii="Verdana" w:eastAsia="Times New Roman" w:hAnsi="Verdana"/>
          <w:lang w:eastAsia="nl-NL"/>
        </w:rPr>
        <w:t>beperking;</w:t>
      </w:r>
      <w:r w:rsidRPr="008960AC">
        <w:rPr>
          <w:rFonts w:ascii="Verdana" w:eastAsia="Times New Roman" w:hAnsi="Verdana"/>
          <w:lang w:eastAsia="nl-NL"/>
        </w:rPr>
        <w:br/>
      </w:r>
      <w:r w:rsidRPr="008960AC">
        <w:rPr>
          <w:rFonts w:ascii="Verdana" w:eastAsia="Times New Roman" w:hAnsi="Verdana"/>
          <w:lang w:eastAsia="nl-NL"/>
        </w:rPr>
        <w:lastRenderedPageBreak/>
        <w:t>●</w:t>
      </w:r>
      <w:r w:rsidRPr="008960AC">
        <w:rPr>
          <w:rFonts w:ascii="Verdana" w:eastAsia="Times New Roman" w:hAnsi="Verdana"/>
          <w:lang w:eastAsia="nl-NL"/>
        </w:rPr>
        <w:tab/>
        <w:t>Realisatie renoveren sloot en haar omgeving in de Gentiaan;</w:t>
      </w:r>
      <w:r w:rsidRPr="008960AC">
        <w:rPr>
          <w:rFonts w:ascii="Verdana" w:eastAsia="Times New Roman" w:hAnsi="Verdana"/>
          <w:lang w:eastAsia="nl-NL"/>
        </w:rPr>
        <w:br/>
        <w:t>●</w:t>
      </w:r>
      <w:r w:rsidRPr="008960AC">
        <w:rPr>
          <w:rFonts w:ascii="Verdana" w:eastAsia="Times New Roman" w:hAnsi="Verdana"/>
          <w:lang w:eastAsia="nl-NL"/>
        </w:rPr>
        <w:tab/>
        <w:t>fractie is kartrekker bij de vernieuwing van het armoedebeleid en</w:t>
      </w:r>
      <w:r w:rsidR="00942999">
        <w:rPr>
          <w:rFonts w:ascii="Verdana" w:eastAsia="Times New Roman" w:hAnsi="Verdana"/>
          <w:lang w:eastAsia="nl-NL"/>
        </w:rPr>
        <w:tab/>
      </w:r>
      <w:r w:rsidRPr="008960AC">
        <w:rPr>
          <w:rFonts w:ascii="Verdana" w:eastAsia="Times New Roman" w:hAnsi="Verdana"/>
          <w:lang w:eastAsia="nl-NL"/>
        </w:rPr>
        <w:t>de</w:t>
      </w:r>
      <w:r w:rsidR="00942999">
        <w:rPr>
          <w:rFonts w:ascii="Verdana" w:eastAsia="Times New Roman" w:hAnsi="Verdana"/>
          <w:lang w:eastAsia="nl-NL"/>
        </w:rPr>
        <w:t xml:space="preserve"> </w:t>
      </w:r>
      <w:r w:rsidRPr="008960AC">
        <w:rPr>
          <w:rFonts w:ascii="Verdana" w:eastAsia="Times New Roman" w:hAnsi="Verdana"/>
          <w:lang w:eastAsia="nl-NL"/>
        </w:rPr>
        <w:t xml:space="preserve">vernieuwing van de visie van het CMD (Centrum voor </w:t>
      </w:r>
      <w:r w:rsidR="00942999">
        <w:rPr>
          <w:rFonts w:ascii="Verdana" w:eastAsia="Times New Roman" w:hAnsi="Verdana"/>
          <w:lang w:eastAsia="nl-NL"/>
        </w:rPr>
        <w:tab/>
      </w:r>
      <w:r w:rsidRPr="008960AC">
        <w:rPr>
          <w:rFonts w:ascii="Verdana" w:eastAsia="Times New Roman" w:hAnsi="Verdana"/>
          <w:lang w:eastAsia="nl-NL"/>
        </w:rPr>
        <w:t>Maatschappelijke</w:t>
      </w:r>
      <w:r w:rsidRPr="008960AC">
        <w:rPr>
          <w:rFonts w:ascii="Verdana" w:eastAsia="Times New Roman" w:hAnsi="Verdana"/>
          <w:lang w:eastAsia="nl-NL"/>
        </w:rPr>
        <w:tab/>
        <w:t>Deelname)</w:t>
      </w:r>
      <w:r w:rsidR="00942999">
        <w:rPr>
          <w:rFonts w:ascii="Verdana" w:eastAsia="Times New Roman" w:hAnsi="Verdana"/>
          <w:lang w:eastAsia="nl-NL"/>
        </w:rPr>
        <w:t>;</w:t>
      </w:r>
      <w:r w:rsidRPr="008960AC">
        <w:rPr>
          <w:rFonts w:ascii="Verdana" w:eastAsia="Times New Roman" w:hAnsi="Verdana"/>
          <w:lang w:eastAsia="nl-NL"/>
        </w:rPr>
        <w:br/>
        <w:t>●</w:t>
      </w:r>
      <w:r w:rsidRPr="008960AC">
        <w:rPr>
          <w:rFonts w:ascii="Verdana" w:eastAsia="Times New Roman" w:hAnsi="Verdana"/>
          <w:lang w:eastAsia="nl-NL"/>
        </w:rPr>
        <w:tab/>
        <w:t xml:space="preserve">fractie heeft afgelopen periode via moties en amendementen </w:t>
      </w:r>
      <w:r w:rsidR="00942999">
        <w:rPr>
          <w:rFonts w:ascii="Verdana" w:eastAsia="Times New Roman" w:hAnsi="Verdana"/>
          <w:lang w:eastAsia="nl-NL"/>
        </w:rPr>
        <w:tab/>
      </w:r>
      <w:r w:rsidRPr="008960AC">
        <w:rPr>
          <w:rFonts w:ascii="Verdana" w:eastAsia="Times New Roman" w:hAnsi="Verdana"/>
          <w:lang w:eastAsia="nl-NL"/>
        </w:rPr>
        <w:t>meerdere</w:t>
      </w:r>
      <w:r w:rsidR="00942999">
        <w:rPr>
          <w:rFonts w:ascii="Verdana" w:eastAsia="Times New Roman" w:hAnsi="Verdana"/>
          <w:lang w:eastAsia="nl-NL"/>
        </w:rPr>
        <w:t xml:space="preserve"> k</w:t>
      </w:r>
      <w:r w:rsidRPr="008960AC">
        <w:rPr>
          <w:rFonts w:ascii="Verdana" w:eastAsia="Times New Roman" w:hAnsi="Verdana"/>
          <w:lang w:eastAsia="nl-NL"/>
        </w:rPr>
        <w:t xml:space="preserve">eren nadrukkelijk gewezen op het aanpakken van het </w:t>
      </w:r>
      <w:r w:rsidR="00942999">
        <w:rPr>
          <w:rFonts w:ascii="Verdana" w:eastAsia="Times New Roman" w:hAnsi="Verdana"/>
          <w:lang w:eastAsia="nl-NL"/>
        </w:rPr>
        <w:tab/>
      </w:r>
      <w:r w:rsidRPr="008960AC">
        <w:rPr>
          <w:rFonts w:ascii="Verdana" w:eastAsia="Times New Roman" w:hAnsi="Verdana"/>
          <w:lang w:eastAsia="nl-NL"/>
        </w:rPr>
        <w:t>groenbeleid (o.a. Vroonhovenpark) en de verbetering stoepen</w:t>
      </w:r>
      <w:r w:rsidR="00942999">
        <w:rPr>
          <w:rFonts w:ascii="Verdana" w:eastAsia="Times New Roman" w:hAnsi="Verdana"/>
          <w:lang w:eastAsia="nl-NL"/>
        </w:rPr>
        <w:tab/>
      </w:r>
      <w:r w:rsidR="00942999">
        <w:rPr>
          <w:rFonts w:ascii="Verdana" w:eastAsia="Times New Roman" w:hAnsi="Verdana"/>
          <w:lang w:eastAsia="nl-NL"/>
        </w:rPr>
        <w:tab/>
      </w:r>
      <w:r w:rsidRPr="008960AC">
        <w:rPr>
          <w:rFonts w:ascii="Verdana" w:eastAsia="Times New Roman" w:hAnsi="Verdana"/>
          <w:lang w:eastAsia="nl-NL"/>
        </w:rPr>
        <w:t>en fietspaden;</w:t>
      </w:r>
      <w:r w:rsidRPr="008960AC">
        <w:rPr>
          <w:rFonts w:ascii="Verdana" w:eastAsia="Times New Roman" w:hAnsi="Verdana"/>
          <w:lang w:eastAsia="nl-NL"/>
        </w:rPr>
        <w:br/>
        <w:t>●</w:t>
      </w:r>
      <w:r w:rsidRPr="008960AC">
        <w:rPr>
          <w:rFonts w:ascii="Verdana" w:eastAsia="Times New Roman" w:hAnsi="Verdana"/>
          <w:lang w:eastAsia="nl-NL"/>
        </w:rPr>
        <w:tab/>
        <w:t>idem voor de verkeersveiligheid van voetgangers en fietsers</w:t>
      </w:r>
      <w:r w:rsidR="00942999">
        <w:rPr>
          <w:rFonts w:ascii="Verdana" w:eastAsia="Times New Roman" w:hAnsi="Verdana"/>
          <w:lang w:eastAsia="nl-NL"/>
        </w:rPr>
        <w:tab/>
      </w:r>
      <w:r w:rsidR="00942999">
        <w:rPr>
          <w:rFonts w:ascii="Verdana" w:eastAsia="Times New Roman" w:hAnsi="Verdana"/>
          <w:lang w:eastAsia="nl-NL"/>
        </w:rPr>
        <w:tab/>
      </w:r>
      <w:r w:rsidRPr="008960AC">
        <w:rPr>
          <w:rFonts w:ascii="Verdana" w:eastAsia="Times New Roman" w:hAnsi="Verdana"/>
          <w:lang w:eastAsia="nl-NL"/>
        </w:rPr>
        <w:t>en zover als</w:t>
      </w:r>
      <w:r w:rsidRPr="008960AC">
        <w:rPr>
          <w:rFonts w:ascii="Verdana" w:eastAsia="Times New Roman" w:hAnsi="Verdana"/>
          <w:lang w:eastAsia="nl-NL"/>
        </w:rPr>
        <w:tab/>
        <w:t>mogelijk organiseren van een autoluw dorp overal</w:t>
      </w:r>
      <w:r w:rsidR="00942999">
        <w:rPr>
          <w:rFonts w:ascii="Verdana" w:eastAsia="Times New Roman" w:hAnsi="Verdana"/>
          <w:lang w:eastAsia="nl-NL"/>
        </w:rPr>
        <w:tab/>
      </w:r>
      <w:r w:rsidR="00942999">
        <w:rPr>
          <w:rFonts w:ascii="Verdana" w:eastAsia="Times New Roman" w:hAnsi="Verdana"/>
          <w:lang w:eastAsia="nl-NL"/>
        </w:rPr>
        <w:tab/>
      </w:r>
      <w:r w:rsidRPr="008960AC">
        <w:rPr>
          <w:rFonts w:ascii="Verdana" w:eastAsia="Times New Roman" w:hAnsi="Verdana"/>
          <w:lang w:eastAsia="nl-NL"/>
        </w:rPr>
        <w:t>waar mogelijk.</w:t>
      </w:r>
      <w:r w:rsidRPr="008960AC">
        <w:rPr>
          <w:rFonts w:ascii="Verdana" w:eastAsia="Times New Roman" w:hAnsi="Verdana"/>
          <w:lang w:eastAsia="nl-NL"/>
        </w:rPr>
        <w:br/>
      </w:r>
      <w:r w:rsidR="00D45E91">
        <w:rPr>
          <w:rFonts w:ascii="Verdana" w:eastAsia="Times New Roman" w:hAnsi="Verdana"/>
          <w:lang w:eastAsia="nl-NL"/>
        </w:rPr>
        <w:t>M</w:t>
      </w:r>
      <w:r w:rsidRPr="008960AC">
        <w:rPr>
          <w:rFonts w:ascii="Verdana" w:eastAsia="Times New Roman" w:hAnsi="Verdana"/>
          <w:lang w:eastAsia="nl-NL"/>
        </w:rPr>
        <w:t xml:space="preserve">et het oog op de verkiezingen </w:t>
      </w:r>
      <w:r w:rsidR="00D45E91">
        <w:rPr>
          <w:rFonts w:ascii="Verdana" w:eastAsia="Times New Roman" w:hAnsi="Verdana"/>
          <w:lang w:eastAsia="nl-NL"/>
        </w:rPr>
        <w:t xml:space="preserve">in maart 2022 is in de ledenbijeenkomsten </w:t>
      </w:r>
      <w:r w:rsidR="00993818">
        <w:rPr>
          <w:rFonts w:ascii="Verdana" w:eastAsia="Times New Roman" w:hAnsi="Verdana"/>
          <w:lang w:eastAsia="nl-NL"/>
        </w:rPr>
        <w:t>aan de orde geweest</w:t>
      </w:r>
      <w:r w:rsidR="00D45E91">
        <w:rPr>
          <w:rFonts w:ascii="Verdana" w:eastAsia="Times New Roman" w:hAnsi="Verdana"/>
          <w:lang w:eastAsia="nl-NL"/>
        </w:rPr>
        <w:t xml:space="preserve"> of we onze inwoners hier goed over geïnformeerd hebben.</w:t>
      </w:r>
      <w:r w:rsidRPr="008960AC">
        <w:rPr>
          <w:rFonts w:ascii="Verdana" w:eastAsia="Times New Roman" w:hAnsi="Verdana"/>
          <w:lang w:eastAsia="nl-NL"/>
        </w:rPr>
        <w:br/>
        <w:t xml:space="preserve">De inwoner moet </w:t>
      </w:r>
      <w:r w:rsidR="00D45E91">
        <w:rPr>
          <w:rFonts w:ascii="Verdana" w:eastAsia="Times New Roman" w:hAnsi="Verdana"/>
          <w:lang w:eastAsia="nl-NL"/>
        </w:rPr>
        <w:t xml:space="preserve">namelijk straks bij de verkiezingen </w:t>
      </w:r>
      <w:r w:rsidRPr="008960AC">
        <w:rPr>
          <w:rFonts w:ascii="Verdana" w:eastAsia="Times New Roman" w:hAnsi="Verdana"/>
          <w:lang w:eastAsia="nl-NL"/>
        </w:rPr>
        <w:t>weten wat hij van DorpsVISIE kan verwachten.</w:t>
      </w:r>
      <w:r w:rsidRPr="008960AC">
        <w:rPr>
          <w:rFonts w:ascii="Verdana" w:eastAsia="Times New Roman" w:hAnsi="Verdana"/>
          <w:lang w:eastAsia="nl-NL"/>
        </w:rPr>
        <w:br/>
        <w:t xml:space="preserve">Vanuit de fractie </w:t>
      </w:r>
      <w:r w:rsidR="00D45E91">
        <w:rPr>
          <w:rFonts w:ascii="Verdana" w:eastAsia="Times New Roman" w:hAnsi="Verdana"/>
          <w:lang w:eastAsia="nl-NL"/>
        </w:rPr>
        <w:t xml:space="preserve">is </w:t>
      </w:r>
      <w:r w:rsidRPr="008960AC">
        <w:rPr>
          <w:rFonts w:ascii="Verdana" w:eastAsia="Times New Roman" w:hAnsi="Verdana"/>
          <w:lang w:eastAsia="nl-NL"/>
        </w:rPr>
        <w:t xml:space="preserve">via DeMooiSonenBreugelKrant (DMSBK), het ED en op </w:t>
      </w:r>
      <w:r w:rsidR="00993818">
        <w:rPr>
          <w:rFonts w:ascii="Verdana" w:eastAsia="Times New Roman" w:hAnsi="Verdana"/>
          <w:lang w:eastAsia="nl-NL"/>
        </w:rPr>
        <w:t xml:space="preserve">de social media als Facebook en </w:t>
      </w:r>
      <w:r w:rsidRPr="008960AC">
        <w:rPr>
          <w:rFonts w:ascii="Verdana" w:eastAsia="Times New Roman" w:hAnsi="Verdana"/>
          <w:lang w:eastAsia="nl-NL"/>
        </w:rPr>
        <w:t xml:space="preserve">Instagram </w:t>
      </w:r>
      <w:r w:rsidR="00D45E91">
        <w:rPr>
          <w:rFonts w:ascii="Verdana" w:eastAsia="Times New Roman" w:hAnsi="Verdana"/>
          <w:lang w:eastAsia="nl-NL"/>
        </w:rPr>
        <w:t xml:space="preserve">onze inwoners </w:t>
      </w:r>
      <w:r w:rsidRPr="008960AC">
        <w:rPr>
          <w:rFonts w:ascii="Verdana" w:eastAsia="Times New Roman" w:hAnsi="Verdana"/>
          <w:lang w:eastAsia="nl-NL"/>
        </w:rPr>
        <w:t xml:space="preserve">regelmatig informatie hierover </w:t>
      </w:r>
      <w:r w:rsidR="00D45E91">
        <w:rPr>
          <w:rFonts w:ascii="Verdana" w:eastAsia="Times New Roman" w:hAnsi="Verdana"/>
          <w:lang w:eastAsia="nl-NL"/>
        </w:rPr>
        <w:t>verstrekt.</w:t>
      </w:r>
      <w:r w:rsidRPr="008960AC">
        <w:rPr>
          <w:rFonts w:ascii="Verdana" w:eastAsia="Times New Roman" w:hAnsi="Verdana"/>
          <w:lang w:eastAsia="nl-NL"/>
        </w:rPr>
        <w:br/>
      </w:r>
      <w:r w:rsidRPr="00D45E91">
        <w:rPr>
          <w:rFonts w:ascii="Verdana" w:eastAsia="Times New Roman" w:hAnsi="Verdana"/>
          <w:lang w:eastAsia="nl-NL"/>
        </w:rPr>
        <w:t xml:space="preserve">Daarnaast </w:t>
      </w:r>
      <w:r w:rsidR="00D45E91">
        <w:rPr>
          <w:rFonts w:ascii="Verdana" w:eastAsia="Times New Roman" w:hAnsi="Verdana"/>
          <w:lang w:eastAsia="nl-NL"/>
        </w:rPr>
        <w:t xml:space="preserve">realiseert de fractie zich dat </w:t>
      </w:r>
      <w:r w:rsidRPr="00D45E91">
        <w:rPr>
          <w:rFonts w:ascii="Verdana" w:eastAsia="Times New Roman" w:hAnsi="Verdana"/>
          <w:lang w:eastAsia="nl-NL"/>
        </w:rPr>
        <w:t xml:space="preserve">het </w:t>
      </w:r>
      <w:r w:rsidR="00D45E91" w:rsidRPr="00D45E91">
        <w:rPr>
          <w:rFonts w:ascii="Verdana" w:eastAsia="Times New Roman" w:hAnsi="Verdana"/>
          <w:lang w:eastAsia="nl-NL"/>
        </w:rPr>
        <w:t xml:space="preserve">altijd meer en </w:t>
      </w:r>
      <w:r w:rsidRPr="00D45E91">
        <w:rPr>
          <w:rFonts w:ascii="Verdana" w:eastAsia="Times New Roman" w:hAnsi="Verdana"/>
          <w:lang w:eastAsia="nl-NL"/>
        </w:rPr>
        <w:t>beter</w:t>
      </w:r>
      <w:r w:rsidR="00D45E91">
        <w:rPr>
          <w:rFonts w:ascii="Verdana" w:eastAsia="Times New Roman" w:hAnsi="Verdana"/>
          <w:lang w:eastAsia="nl-NL"/>
        </w:rPr>
        <w:t xml:space="preserve"> kan</w:t>
      </w:r>
      <w:r w:rsidR="00993818">
        <w:rPr>
          <w:rFonts w:ascii="Verdana" w:eastAsia="Times New Roman" w:hAnsi="Verdana"/>
          <w:lang w:eastAsia="nl-NL"/>
        </w:rPr>
        <w:t xml:space="preserve"> als ook dat het </w:t>
      </w:r>
      <w:r w:rsidRPr="008960AC">
        <w:rPr>
          <w:rFonts w:ascii="Verdana" w:eastAsia="Times New Roman" w:hAnsi="Verdana"/>
          <w:lang w:eastAsia="nl-NL"/>
        </w:rPr>
        <w:t>kort en krachtig</w:t>
      </w:r>
      <w:r w:rsidR="00993818">
        <w:rPr>
          <w:rFonts w:ascii="Verdana" w:eastAsia="Times New Roman" w:hAnsi="Verdana"/>
          <w:lang w:eastAsia="nl-NL"/>
        </w:rPr>
        <w:t xml:space="preserve"> moet; </w:t>
      </w:r>
      <w:r w:rsidRPr="008960AC">
        <w:rPr>
          <w:rFonts w:ascii="Verdana" w:eastAsia="Times New Roman" w:hAnsi="Verdana"/>
          <w:lang w:eastAsia="nl-NL"/>
        </w:rPr>
        <w:t xml:space="preserve">“oneliners” </w:t>
      </w:r>
      <w:r w:rsidR="00993818">
        <w:rPr>
          <w:rFonts w:ascii="Verdana" w:eastAsia="Times New Roman" w:hAnsi="Verdana"/>
          <w:lang w:eastAsia="nl-NL"/>
        </w:rPr>
        <w:t xml:space="preserve">blijven </w:t>
      </w:r>
      <w:r w:rsidRPr="008960AC">
        <w:rPr>
          <w:rFonts w:ascii="Verdana" w:eastAsia="Times New Roman" w:hAnsi="Verdana"/>
          <w:lang w:eastAsia="nl-NL"/>
        </w:rPr>
        <w:t xml:space="preserve">het </w:t>
      </w:r>
      <w:r w:rsidR="00993818">
        <w:rPr>
          <w:rFonts w:ascii="Verdana" w:eastAsia="Times New Roman" w:hAnsi="Verdana"/>
          <w:lang w:eastAsia="nl-NL"/>
        </w:rPr>
        <w:t>be</w:t>
      </w:r>
      <w:r w:rsidRPr="008960AC">
        <w:rPr>
          <w:rFonts w:ascii="Verdana" w:eastAsia="Times New Roman" w:hAnsi="Verdana"/>
          <w:lang w:eastAsia="nl-NL"/>
        </w:rPr>
        <w:t>st hangen.</w:t>
      </w:r>
      <w:r w:rsidRPr="008960AC">
        <w:rPr>
          <w:rFonts w:ascii="Verdana" w:eastAsia="Times New Roman" w:hAnsi="Verdana"/>
          <w:lang w:eastAsia="nl-NL"/>
        </w:rPr>
        <w:br/>
      </w:r>
      <w:r w:rsidRPr="008960AC">
        <w:rPr>
          <w:rFonts w:ascii="Verdana" w:eastAsia="Times New Roman" w:hAnsi="Verdana"/>
          <w:lang w:eastAsia="nl-NL"/>
        </w:rPr>
        <w:br/>
      </w:r>
      <w:r w:rsidR="00993818" w:rsidRPr="00B7112D">
        <w:rPr>
          <w:rFonts w:ascii="Verdana" w:hAnsi="Verdana"/>
        </w:rPr>
        <w:t xml:space="preserve">Tenslotte, we gaan in 2022 </w:t>
      </w:r>
      <w:r w:rsidR="00B7112D" w:rsidRPr="00B7112D">
        <w:rPr>
          <w:rFonts w:ascii="Verdana" w:hAnsi="Verdana"/>
        </w:rPr>
        <w:t>van s</w:t>
      </w:r>
      <w:r w:rsidR="00993818" w:rsidRPr="00B7112D">
        <w:rPr>
          <w:rFonts w:ascii="Verdana" w:hAnsi="Verdana"/>
        </w:rPr>
        <w:t xml:space="preserve">tart met de </w:t>
      </w:r>
      <w:r w:rsidR="00B7112D" w:rsidRPr="00B7112D">
        <w:rPr>
          <w:rFonts w:ascii="Verdana" w:hAnsi="Verdana"/>
        </w:rPr>
        <w:t>verkiezingscampagne</w:t>
      </w:r>
      <w:r w:rsidR="00993818" w:rsidRPr="00B7112D">
        <w:rPr>
          <w:rFonts w:ascii="Verdana" w:hAnsi="Verdana"/>
        </w:rPr>
        <w:t xml:space="preserve"> </w:t>
      </w:r>
      <w:r w:rsidR="00B7112D" w:rsidRPr="00B7112D">
        <w:rPr>
          <w:rFonts w:ascii="Verdana" w:hAnsi="Verdana"/>
        </w:rPr>
        <w:t xml:space="preserve">met het doel minimaal onze huidige </w:t>
      </w:r>
      <w:r w:rsidR="00B7112D">
        <w:rPr>
          <w:rFonts w:ascii="Verdana" w:hAnsi="Verdana"/>
        </w:rPr>
        <w:t xml:space="preserve">4 </w:t>
      </w:r>
      <w:r w:rsidR="00B7112D" w:rsidRPr="00B7112D">
        <w:rPr>
          <w:rFonts w:ascii="Verdana" w:hAnsi="Verdana"/>
        </w:rPr>
        <w:t>zetel</w:t>
      </w:r>
      <w:r w:rsidR="00B7112D">
        <w:rPr>
          <w:rFonts w:ascii="Verdana" w:hAnsi="Verdana"/>
        </w:rPr>
        <w:t>s</w:t>
      </w:r>
      <w:r w:rsidR="00B7112D" w:rsidRPr="00B7112D">
        <w:rPr>
          <w:rFonts w:ascii="Verdana" w:hAnsi="Verdana"/>
        </w:rPr>
        <w:t xml:space="preserve"> te behouden en liefst eentje er bij.</w:t>
      </w:r>
    </w:p>
    <w:p w14:paraId="0CFF763E" w14:textId="692662AD" w:rsidR="007B65D3" w:rsidRPr="007B65D3" w:rsidRDefault="00555100" w:rsidP="003B6157">
      <w:pPr>
        <w:pStyle w:val="Geenafstand"/>
        <w:ind w:left="708"/>
        <w:rPr>
          <w:rFonts w:ascii="Verdana" w:hAnsi="Verdana"/>
        </w:rPr>
      </w:pPr>
      <w:r>
        <w:rPr>
          <w:rFonts w:ascii="Verdana" w:eastAsia="Times New Roman" w:hAnsi="Verdana"/>
          <w:lang w:eastAsia="nl-NL"/>
        </w:rPr>
        <w:t xml:space="preserve">De fractie streeft er naar om </w:t>
      </w:r>
      <w:r w:rsidRPr="00555100">
        <w:rPr>
          <w:rFonts w:ascii="Verdana" w:eastAsia="Times New Roman" w:hAnsi="Verdana"/>
          <w:lang w:eastAsia="nl-NL"/>
        </w:rPr>
        <w:t xml:space="preserve">weer </w:t>
      </w:r>
      <w:r>
        <w:rPr>
          <w:rFonts w:ascii="Verdana" w:eastAsia="Times New Roman" w:hAnsi="Verdana"/>
          <w:lang w:eastAsia="nl-NL"/>
        </w:rPr>
        <w:t xml:space="preserve">deel uit te maken van de coalitie en </w:t>
      </w:r>
      <w:r w:rsidRPr="00555100">
        <w:rPr>
          <w:rFonts w:ascii="Verdana" w:eastAsia="Times New Roman" w:hAnsi="Verdana"/>
          <w:lang w:eastAsia="nl-NL"/>
        </w:rPr>
        <w:t>wethouder</w:t>
      </w:r>
      <w:r>
        <w:rPr>
          <w:rFonts w:ascii="Verdana" w:eastAsia="Times New Roman" w:hAnsi="Verdana"/>
          <w:lang w:eastAsia="nl-NL"/>
        </w:rPr>
        <w:t>(</w:t>
      </w:r>
      <w:r w:rsidRPr="00555100">
        <w:rPr>
          <w:rFonts w:ascii="Verdana" w:eastAsia="Times New Roman" w:hAnsi="Verdana"/>
          <w:lang w:eastAsia="nl-NL"/>
        </w:rPr>
        <w:t>s</w:t>
      </w:r>
      <w:r>
        <w:rPr>
          <w:rFonts w:ascii="Verdana" w:eastAsia="Times New Roman" w:hAnsi="Verdana"/>
          <w:lang w:eastAsia="nl-NL"/>
        </w:rPr>
        <w:t>)</w:t>
      </w:r>
      <w:r w:rsidRPr="00555100">
        <w:rPr>
          <w:rFonts w:ascii="Verdana" w:eastAsia="Times New Roman" w:hAnsi="Verdana"/>
          <w:lang w:eastAsia="nl-NL"/>
        </w:rPr>
        <w:t xml:space="preserve"> </w:t>
      </w:r>
      <w:r>
        <w:rPr>
          <w:rFonts w:ascii="Verdana" w:eastAsia="Times New Roman" w:hAnsi="Verdana"/>
          <w:lang w:eastAsia="nl-NL"/>
        </w:rPr>
        <w:t xml:space="preserve">te </w:t>
      </w:r>
      <w:r w:rsidRPr="00555100">
        <w:rPr>
          <w:rFonts w:ascii="Verdana" w:eastAsia="Times New Roman" w:hAnsi="Verdana"/>
          <w:lang w:eastAsia="nl-NL"/>
        </w:rPr>
        <w:t>leveren</w:t>
      </w:r>
      <w:r>
        <w:rPr>
          <w:rFonts w:ascii="Verdana" w:eastAsia="Times New Roman" w:hAnsi="Verdana"/>
          <w:lang w:eastAsia="nl-NL"/>
        </w:rPr>
        <w:t>.</w:t>
      </w:r>
      <w:r w:rsidR="00993818" w:rsidRPr="00555100">
        <w:rPr>
          <w:rFonts w:ascii="Verdana" w:hAnsi="Verdana"/>
        </w:rPr>
        <w:br/>
      </w:r>
      <w:r>
        <w:rPr>
          <w:rFonts w:ascii="Verdana" w:hAnsi="Verdana"/>
        </w:rPr>
        <w:t xml:space="preserve">In </w:t>
      </w:r>
      <w:r w:rsidR="00B7112D" w:rsidRPr="00B7112D">
        <w:rPr>
          <w:rFonts w:ascii="Verdana" w:hAnsi="Verdana"/>
        </w:rPr>
        <w:t>maart komt er een nieuwe fractie en die gaat</w:t>
      </w:r>
      <w:r>
        <w:rPr>
          <w:rFonts w:ascii="Verdana" w:hAnsi="Verdana"/>
        </w:rPr>
        <w:t xml:space="preserve"> </w:t>
      </w:r>
      <w:r w:rsidR="00B7112D" w:rsidRPr="00B7112D">
        <w:rPr>
          <w:rFonts w:ascii="Verdana" w:hAnsi="Verdana"/>
        </w:rPr>
        <w:t>met</w:t>
      </w:r>
      <w:r w:rsidR="003B6157">
        <w:rPr>
          <w:rFonts w:ascii="Verdana" w:hAnsi="Verdana"/>
        </w:rPr>
        <w:t xml:space="preserve"> vol</w:t>
      </w:r>
      <w:r w:rsidR="00B7112D" w:rsidRPr="00B7112D">
        <w:rPr>
          <w:rFonts w:ascii="Verdana" w:hAnsi="Verdana"/>
        </w:rPr>
        <w:t xml:space="preserve"> elan aan de slag</w:t>
      </w:r>
      <w:r>
        <w:rPr>
          <w:rFonts w:ascii="Verdana" w:hAnsi="Verdana"/>
        </w:rPr>
        <w:t>.</w:t>
      </w:r>
      <w:r w:rsidR="00993818" w:rsidRPr="00B7112D">
        <w:rPr>
          <w:rFonts w:ascii="Verdana" w:hAnsi="Verdana"/>
        </w:rPr>
        <w:br/>
      </w:r>
      <w:r w:rsidR="00993818">
        <w:rPr>
          <w:rFonts w:ascii="Verdana" w:hAnsi="Verdana"/>
          <w:b/>
          <w:bCs/>
        </w:rPr>
        <w:br/>
      </w:r>
      <w:r w:rsidR="007B65D3" w:rsidRPr="003B6157">
        <w:rPr>
          <w:rFonts w:ascii="Lucida Handwriting" w:hAnsi="Lucida Handwriting"/>
          <w:b/>
          <w:bCs/>
          <w:sz w:val="28"/>
          <w:szCs w:val="28"/>
        </w:rPr>
        <w:t>Son en Breugel</w:t>
      </w:r>
      <w:r w:rsidR="007B65D3" w:rsidRPr="003B6157">
        <w:rPr>
          <w:rFonts w:ascii="Lucida Handwriting" w:hAnsi="Lucida Handwriting"/>
          <w:sz w:val="28"/>
          <w:szCs w:val="28"/>
        </w:rPr>
        <w:t xml:space="preserve">, </w:t>
      </w:r>
      <w:r w:rsidR="003B6157" w:rsidRPr="003B6157">
        <w:rPr>
          <w:rFonts w:ascii="Lucida Handwriting" w:hAnsi="Lucida Handwriting"/>
          <w:sz w:val="28"/>
          <w:szCs w:val="28"/>
        </w:rPr>
        <w:t>28</w:t>
      </w:r>
      <w:r w:rsidR="007B65D3" w:rsidRPr="003B6157">
        <w:rPr>
          <w:rFonts w:ascii="Lucida Handwriting" w:hAnsi="Lucida Handwriting"/>
          <w:sz w:val="28"/>
          <w:szCs w:val="28"/>
        </w:rPr>
        <w:t xml:space="preserve"> februari 2022.</w:t>
      </w:r>
      <w:r w:rsidR="007B65D3" w:rsidRPr="003B6157">
        <w:rPr>
          <w:rFonts w:ascii="Lucida Handwriting" w:hAnsi="Lucida Handwriting"/>
          <w:sz w:val="28"/>
          <w:szCs w:val="28"/>
        </w:rPr>
        <w:br/>
      </w:r>
      <w:r w:rsidR="007B65D3" w:rsidRPr="007B65D3">
        <w:rPr>
          <w:rFonts w:ascii="Verdana" w:hAnsi="Verdana"/>
        </w:rPr>
        <w:br/>
      </w:r>
      <w:r w:rsidR="003B6157" w:rsidRPr="003B6157">
        <w:rPr>
          <w:rFonts w:ascii="Lucida Handwriting" w:hAnsi="Lucida Handwriting"/>
          <w:sz w:val="28"/>
          <w:szCs w:val="28"/>
        </w:rPr>
        <w:t>De fractie van DorpsVisie</w:t>
      </w:r>
      <w:r w:rsidR="003B6157" w:rsidRPr="003B6157">
        <w:rPr>
          <w:rFonts w:ascii="Lucida Handwriting" w:hAnsi="Lucida Handwriting"/>
          <w:sz w:val="28"/>
          <w:szCs w:val="28"/>
        </w:rPr>
        <w:br/>
      </w:r>
      <w:r w:rsidR="009956CF">
        <w:rPr>
          <w:rFonts w:ascii="Lucida Handwriting" w:hAnsi="Lucida Handwriting"/>
          <w:sz w:val="28"/>
          <w:szCs w:val="28"/>
          <w:u w:val="single"/>
        </w:rPr>
        <w:t>R</w:t>
      </w:r>
      <w:r w:rsidR="003B6157" w:rsidRPr="003B6157">
        <w:rPr>
          <w:rFonts w:ascii="Lucida Handwriting" w:hAnsi="Lucida Handwriting"/>
          <w:sz w:val="28"/>
          <w:szCs w:val="28"/>
          <w:u w:val="single"/>
        </w:rPr>
        <w:t>aadsleden</w:t>
      </w:r>
      <w:r w:rsidR="003B6157" w:rsidRPr="003B6157">
        <w:rPr>
          <w:rFonts w:ascii="Lucida Handwriting" w:hAnsi="Lucida Handwriting"/>
          <w:sz w:val="28"/>
          <w:szCs w:val="28"/>
        </w:rPr>
        <w:t>:</w:t>
      </w:r>
      <w:r w:rsidR="003B6157" w:rsidRPr="003B6157">
        <w:rPr>
          <w:rFonts w:ascii="Lucida Handwriting" w:hAnsi="Lucida Handwriting"/>
          <w:sz w:val="28"/>
          <w:szCs w:val="28"/>
        </w:rPr>
        <w:br/>
        <w:t>Jelle de Jong,</w:t>
      </w:r>
      <w:r w:rsidR="003B6157" w:rsidRPr="003B6157">
        <w:rPr>
          <w:rFonts w:ascii="Lucida Handwriting" w:hAnsi="Lucida Handwriting"/>
          <w:sz w:val="28"/>
          <w:szCs w:val="28"/>
        </w:rPr>
        <w:tab/>
      </w:r>
      <w:r w:rsidR="003B6157" w:rsidRPr="003B6157">
        <w:rPr>
          <w:rFonts w:ascii="Lucida Handwriting" w:hAnsi="Lucida Handwriting"/>
          <w:sz w:val="28"/>
          <w:szCs w:val="28"/>
        </w:rPr>
        <w:tab/>
      </w:r>
      <w:r w:rsidR="003B6157" w:rsidRPr="003B6157">
        <w:rPr>
          <w:rFonts w:ascii="Lucida Handwriting" w:hAnsi="Lucida Handwriting"/>
          <w:sz w:val="28"/>
          <w:szCs w:val="28"/>
        </w:rPr>
        <w:tab/>
        <w:t>Theo Groenemans</w:t>
      </w:r>
      <w:r w:rsidR="003B6157" w:rsidRPr="003B6157">
        <w:rPr>
          <w:rFonts w:ascii="Lucida Handwriting" w:hAnsi="Lucida Handwriting"/>
          <w:sz w:val="28"/>
          <w:szCs w:val="28"/>
        </w:rPr>
        <w:br/>
        <w:t>Remco Heeren,</w:t>
      </w:r>
      <w:r w:rsidR="003B6157" w:rsidRPr="003B6157">
        <w:rPr>
          <w:rFonts w:ascii="Lucida Handwriting" w:hAnsi="Lucida Handwriting"/>
          <w:sz w:val="28"/>
          <w:szCs w:val="28"/>
        </w:rPr>
        <w:tab/>
      </w:r>
      <w:r w:rsidR="003B6157" w:rsidRPr="003B6157">
        <w:rPr>
          <w:rFonts w:ascii="Lucida Handwriting" w:hAnsi="Lucida Handwriting"/>
          <w:sz w:val="28"/>
          <w:szCs w:val="28"/>
        </w:rPr>
        <w:tab/>
      </w:r>
      <w:r w:rsidR="003B6157" w:rsidRPr="003B6157">
        <w:rPr>
          <w:rFonts w:ascii="Lucida Handwriting" w:hAnsi="Lucida Handwriting"/>
          <w:sz w:val="28"/>
          <w:szCs w:val="28"/>
        </w:rPr>
        <w:tab/>
        <w:t xml:space="preserve">Frans, Meulenbroeks </w:t>
      </w:r>
      <w:r w:rsidR="009956CF">
        <w:rPr>
          <w:rFonts w:ascii="Lucida Handwriting" w:hAnsi="Lucida Handwriting"/>
          <w:sz w:val="28"/>
          <w:szCs w:val="28"/>
        </w:rPr>
        <w:br/>
      </w:r>
      <w:r w:rsidR="009956CF">
        <w:rPr>
          <w:rFonts w:ascii="Lucida Handwriting" w:hAnsi="Lucida Handwriting"/>
          <w:sz w:val="28"/>
          <w:szCs w:val="28"/>
          <w:u w:val="single"/>
        </w:rPr>
        <w:t>O</w:t>
      </w:r>
      <w:r w:rsidR="003B6157" w:rsidRPr="003B6157">
        <w:rPr>
          <w:rFonts w:ascii="Lucida Handwriting" w:hAnsi="Lucida Handwriting"/>
          <w:sz w:val="28"/>
          <w:szCs w:val="28"/>
          <w:u w:val="single"/>
        </w:rPr>
        <w:t>ndersteunende burgerleden</w:t>
      </w:r>
      <w:r w:rsidR="003B6157" w:rsidRPr="003B6157">
        <w:rPr>
          <w:rFonts w:ascii="Lucida Handwriting" w:hAnsi="Lucida Handwriting"/>
          <w:sz w:val="28"/>
          <w:szCs w:val="28"/>
        </w:rPr>
        <w:t>:</w:t>
      </w:r>
      <w:r w:rsidR="003B6157" w:rsidRPr="003B6157">
        <w:rPr>
          <w:rFonts w:ascii="Lucida Handwriting" w:hAnsi="Lucida Handwriting"/>
          <w:sz w:val="28"/>
          <w:szCs w:val="28"/>
        </w:rPr>
        <w:br/>
        <w:t>Malou v.d. Weideven</w:t>
      </w:r>
      <w:r w:rsidR="003B6157" w:rsidRPr="003B6157">
        <w:rPr>
          <w:rFonts w:ascii="Lucida Handwriting" w:hAnsi="Lucida Handwriting"/>
          <w:sz w:val="28"/>
          <w:szCs w:val="28"/>
        </w:rPr>
        <w:tab/>
      </w:r>
      <w:r w:rsidR="009956CF">
        <w:rPr>
          <w:rFonts w:ascii="Lucida Handwriting" w:hAnsi="Lucida Handwriting"/>
          <w:sz w:val="28"/>
          <w:szCs w:val="28"/>
        </w:rPr>
        <w:tab/>
      </w:r>
      <w:r w:rsidR="003B6157" w:rsidRPr="003B6157">
        <w:rPr>
          <w:rFonts w:ascii="Lucida Handwriting" w:hAnsi="Lucida Handwriting"/>
          <w:sz w:val="28"/>
          <w:szCs w:val="28"/>
        </w:rPr>
        <w:t>Willie Horden</w:t>
      </w:r>
      <w:r w:rsidR="003B6157" w:rsidRPr="003B6157">
        <w:rPr>
          <w:rFonts w:ascii="Lucida Handwriting" w:hAnsi="Lucida Handwriting"/>
          <w:sz w:val="28"/>
          <w:szCs w:val="28"/>
        </w:rPr>
        <w:br/>
        <w:t>Maurice van Doleweerd</w:t>
      </w:r>
      <w:r w:rsidR="003B6157" w:rsidRPr="003B6157">
        <w:rPr>
          <w:rFonts w:ascii="Lucida Handwriting" w:hAnsi="Lucida Handwriting"/>
          <w:sz w:val="28"/>
          <w:szCs w:val="28"/>
        </w:rPr>
        <w:br/>
      </w:r>
      <w:r w:rsidR="009956CF">
        <w:rPr>
          <w:rFonts w:ascii="Lucida Handwriting" w:hAnsi="Lucida Handwriting"/>
          <w:sz w:val="28"/>
          <w:szCs w:val="28"/>
          <w:u w:val="single"/>
        </w:rPr>
        <w:t>W</w:t>
      </w:r>
      <w:r w:rsidR="003B6157" w:rsidRPr="003B6157">
        <w:rPr>
          <w:rFonts w:ascii="Lucida Handwriting" w:hAnsi="Lucida Handwriting"/>
          <w:sz w:val="28"/>
          <w:szCs w:val="28"/>
          <w:u w:val="single"/>
        </w:rPr>
        <w:t>ethouders</w:t>
      </w:r>
      <w:r w:rsidR="003B6157" w:rsidRPr="003B6157">
        <w:rPr>
          <w:rFonts w:ascii="Lucida Handwriting" w:hAnsi="Lucida Handwriting"/>
          <w:sz w:val="28"/>
          <w:szCs w:val="28"/>
        </w:rPr>
        <w:t>:</w:t>
      </w:r>
      <w:r w:rsidR="003B6157" w:rsidRPr="003B6157">
        <w:rPr>
          <w:rFonts w:ascii="Lucida Handwriting" w:hAnsi="Lucida Handwriting"/>
          <w:sz w:val="28"/>
          <w:szCs w:val="28"/>
          <w:u w:val="single"/>
        </w:rPr>
        <w:br/>
      </w:r>
      <w:r w:rsidR="003B6157" w:rsidRPr="003B6157">
        <w:rPr>
          <w:rFonts w:ascii="Lucida Handwriting" w:hAnsi="Lucida Handwriting"/>
          <w:sz w:val="28"/>
          <w:szCs w:val="28"/>
        </w:rPr>
        <w:t xml:space="preserve">John  Frenken </w:t>
      </w:r>
      <w:r w:rsidR="003B6157" w:rsidRPr="003B6157">
        <w:rPr>
          <w:rFonts w:ascii="Lucida Handwriting" w:hAnsi="Lucida Handwriting"/>
          <w:sz w:val="28"/>
          <w:szCs w:val="28"/>
        </w:rPr>
        <w:tab/>
      </w:r>
      <w:r w:rsidR="003B6157" w:rsidRPr="003B6157">
        <w:rPr>
          <w:rFonts w:ascii="Lucida Handwriting" w:hAnsi="Lucida Handwriting"/>
          <w:sz w:val="28"/>
          <w:szCs w:val="28"/>
        </w:rPr>
        <w:tab/>
      </w:r>
      <w:r w:rsidR="009956CF">
        <w:rPr>
          <w:rFonts w:ascii="Lucida Handwriting" w:hAnsi="Lucida Handwriting"/>
          <w:sz w:val="28"/>
          <w:szCs w:val="28"/>
        </w:rPr>
        <w:tab/>
      </w:r>
      <w:r w:rsidR="003B6157" w:rsidRPr="003B6157">
        <w:rPr>
          <w:rFonts w:ascii="Lucida Handwriting" w:hAnsi="Lucida Handwriting"/>
          <w:sz w:val="28"/>
          <w:szCs w:val="28"/>
        </w:rPr>
        <w:t>Jos de Bruin</w:t>
      </w:r>
      <w:r w:rsidR="007B65D3" w:rsidRPr="003B6157">
        <w:rPr>
          <w:rFonts w:ascii="Lucida Handwriting" w:hAnsi="Lucida Handwriting"/>
          <w:sz w:val="28"/>
          <w:szCs w:val="28"/>
        </w:rPr>
        <w:br/>
      </w:r>
    </w:p>
    <w:sectPr w:rsidR="007B65D3" w:rsidRPr="007B65D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9E50E" w14:textId="77777777" w:rsidR="00DE7600" w:rsidRDefault="00DE7600" w:rsidP="008960AC">
      <w:pPr>
        <w:spacing w:after="0" w:line="240" w:lineRule="auto"/>
      </w:pPr>
      <w:r>
        <w:separator/>
      </w:r>
    </w:p>
  </w:endnote>
  <w:endnote w:type="continuationSeparator" w:id="0">
    <w:p w14:paraId="2C3665BF" w14:textId="77777777" w:rsidR="00DE7600" w:rsidRDefault="00DE7600" w:rsidP="0089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570933403"/>
      <w:docPartObj>
        <w:docPartGallery w:val="Page Numbers (Bottom of Page)"/>
        <w:docPartUnique/>
      </w:docPartObj>
    </w:sdtPr>
    <w:sdtEndPr>
      <w:rPr>
        <w:i w:val="0"/>
        <w:iCs w:val="0"/>
      </w:rPr>
    </w:sdtEndPr>
    <w:sdtContent>
      <w:sdt>
        <w:sdtPr>
          <w:rPr>
            <w:i/>
            <w:iCs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  <w:iCs w:val="0"/>
          </w:rPr>
        </w:sdtEndPr>
        <w:sdtContent>
          <w:p w14:paraId="609269D8" w14:textId="77F82212" w:rsidR="009956CF" w:rsidRPr="009F2BFC" w:rsidRDefault="009956CF" w:rsidP="009956CF">
            <w:pPr>
              <w:spacing w:after="0" w:line="240" w:lineRule="auto"/>
              <w:rPr>
                <w:rFonts w:ascii="Verdana" w:eastAsia="PMingLiU" w:hAnsi="Verdana" w:cs="Arial"/>
                <w:i/>
                <w:iCs/>
                <w:color w:val="0070C0"/>
                <w:sz w:val="18"/>
                <w:szCs w:val="18"/>
                <w:lang w:eastAsia="zh-TW" w:bidi="he-IL"/>
              </w:rPr>
            </w:pPr>
            <w:r w:rsidRPr="009F2BFC">
              <w:rPr>
                <w:rFonts w:ascii="Verdana" w:eastAsia="PMingLiU" w:hAnsi="Verdana" w:cs="Arial"/>
                <w:i/>
                <w:iCs/>
                <w:color w:val="0070C0"/>
                <w:sz w:val="18"/>
                <w:szCs w:val="18"/>
                <w:lang w:eastAsia="zh-TW" w:bidi="he-IL"/>
              </w:rPr>
              <w:t>Dit jaarverslag wordt vastgesteld in de Algemene Ledenvergadering van de vereniging DorpsV</w:t>
            </w:r>
            <w:r w:rsidR="00FE67F3">
              <w:rPr>
                <w:rFonts w:ascii="Verdana" w:eastAsia="PMingLiU" w:hAnsi="Verdana" w:cs="Arial"/>
                <w:i/>
                <w:iCs/>
                <w:color w:val="0070C0"/>
                <w:sz w:val="18"/>
                <w:szCs w:val="18"/>
                <w:lang w:eastAsia="zh-TW" w:bidi="he-IL"/>
              </w:rPr>
              <w:t>isie</w:t>
            </w:r>
            <w:r w:rsidRPr="009F2BFC">
              <w:rPr>
                <w:rFonts w:ascii="Verdana" w:eastAsia="PMingLiU" w:hAnsi="Verdana" w:cs="Arial"/>
                <w:i/>
                <w:iCs/>
                <w:color w:val="0070C0"/>
                <w:sz w:val="18"/>
                <w:szCs w:val="18"/>
                <w:lang w:eastAsia="zh-TW" w:bidi="he-IL"/>
              </w:rPr>
              <w:t xml:space="preserve"> Son en Breugel in het voorjaar 2022.</w:t>
            </w:r>
          </w:p>
          <w:p w14:paraId="3FAA79E7" w14:textId="37EBE359" w:rsidR="009956CF" w:rsidRDefault="009956CF" w:rsidP="009956CF">
            <w:pPr>
              <w:spacing w:after="0" w:line="240" w:lineRule="auto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0DEAD2" w14:textId="77777777" w:rsidR="003B6157" w:rsidRDefault="003B61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6D028" w14:textId="77777777" w:rsidR="00DE7600" w:rsidRDefault="00DE7600" w:rsidP="008960AC">
      <w:pPr>
        <w:spacing w:after="0" w:line="240" w:lineRule="auto"/>
      </w:pPr>
      <w:r>
        <w:separator/>
      </w:r>
    </w:p>
  </w:footnote>
  <w:footnote w:type="continuationSeparator" w:id="0">
    <w:p w14:paraId="26778E92" w14:textId="77777777" w:rsidR="00DE7600" w:rsidRDefault="00DE7600" w:rsidP="00896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0AE2" w14:textId="406D7EA1" w:rsidR="008960AC" w:rsidRDefault="008960AC" w:rsidP="008960AC">
    <w:pPr>
      <w:pStyle w:val="Koptekst"/>
      <w:jc w:val="right"/>
    </w:pPr>
    <w:r w:rsidRPr="008960AC">
      <w:rPr>
        <w:rFonts w:ascii="Verdana" w:eastAsia="PMingLiU" w:hAnsi="Verdana" w:cs="Arial"/>
        <w:noProof/>
        <w:lang w:eastAsia="zh-TW" w:bidi="he-IL"/>
      </w:rPr>
      <w:drawing>
        <wp:inline distT="0" distB="0" distL="0" distR="0" wp14:anchorId="25354034" wp14:editId="7E262303">
          <wp:extent cx="1551940" cy="886460"/>
          <wp:effectExtent l="0" t="0" r="0" b="889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9FBD1B" w14:textId="600DB62E" w:rsidR="008960AC" w:rsidRDefault="008960AC" w:rsidP="008960AC">
    <w:pPr>
      <w:pStyle w:val="Koptekst"/>
      <w:jc w:val="right"/>
    </w:pPr>
    <w:r w:rsidRPr="008960AC">
      <w:rPr>
        <w:rFonts w:ascii="Verdana" w:eastAsia="PMingLiU" w:hAnsi="Verdana" w:cs="Arial"/>
        <w:sz w:val="28"/>
        <w:szCs w:val="28"/>
        <w:lang w:eastAsia="zh-TW" w:bidi="he-IL"/>
      </w:rPr>
      <w:t>#SamenOnsDorp</w:t>
    </w:r>
  </w:p>
  <w:p w14:paraId="2D6C55AA" w14:textId="77777777" w:rsidR="008960AC" w:rsidRDefault="008960AC" w:rsidP="008960AC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AC"/>
    <w:rsid w:val="000767AE"/>
    <w:rsid w:val="001C75B9"/>
    <w:rsid w:val="001F0EE0"/>
    <w:rsid w:val="00226478"/>
    <w:rsid w:val="003B6157"/>
    <w:rsid w:val="00496C75"/>
    <w:rsid w:val="00555100"/>
    <w:rsid w:val="00603CDD"/>
    <w:rsid w:val="0070606A"/>
    <w:rsid w:val="007B65D3"/>
    <w:rsid w:val="008960AC"/>
    <w:rsid w:val="00942999"/>
    <w:rsid w:val="00993818"/>
    <w:rsid w:val="009956CF"/>
    <w:rsid w:val="009E04B2"/>
    <w:rsid w:val="009F2BFC"/>
    <w:rsid w:val="00B7112D"/>
    <w:rsid w:val="00C12A05"/>
    <w:rsid w:val="00D45E91"/>
    <w:rsid w:val="00DE7600"/>
    <w:rsid w:val="00E17A61"/>
    <w:rsid w:val="00E2568F"/>
    <w:rsid w:val="00F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5DA49"/>
  <w15:chartTrackingRefBased/>
  <w15:docId w15:val="{C6E58408-8AA6-45FC-80FB-5BAE4005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96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60AC"/>
  </w:style>
  <w:style w:type="paragraph" w:styleId="Voettekst">
    <w:name w:val="footer"/>
    <w:basedOn w:val="Standaard"/>
    <w:link w:val="VoettekstChar"/>
    <w:uiPriority w:val="99"/>
    <w:unhideWhenUsed/>
    <w:rsid w:val="00896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60AC"/>
  </w:style>
  <w:style w:type="paragraph" w:styleId="Geenafstand">
    <w:name w:val="No Spacing"/>
    <w:uiPriority w:val="1"/>
    <w:qFormat/>
    <w:rsid w:val="007B65D3"/>
    <w:pPr>
      <w:spacing w:after="0" w:line="240" w:lineRule="auto"/>
    </w:pPr>
    <w:rPr>
      <w:rFonts w:ascii="Calibri" w:eastAsia="PMingLiU" w:hAnsi="Calibri" w:cs="Arial"/>
      <w:lang w:eastAsia="zh-TW" w:bidi="he-I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B65D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B65D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B65D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B65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B65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Groenemans</dc:creator>
  <cp:keywords/>
  <dc:description/>
  <cp:lastModifiedBy> </cp:lastModifiedBy>
  <cp:revision>4</cp:revision>
  <cp:lastPrinted>2022-02-28T19:39:00Z</cp:lastPrinted>
  <dcterms:created xsi:type="dcterms:W3CDTF">2022-02-19T17:44:00Z</dcterms:created>
  <dcterms:modified xsi:type="dcterms:W3CDTF">2022-02-28T20:05:00Z</dcterms:modified>
</cp:coreProperties>
</file>