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3246E" w14:textId="202D04A5" w:rsidR="00837BA6" w:rsidRPr="00837BA6" w:rsidRDefault="009E2A42" w:rsidP="00837BA6">
      <w:pPr>
        <w:pStyle w:val="Kop2"/>
        <w:rPr>
          <w:i/>
          <w:iCs/>
        </w:rPr>
      </w:pPr>
      <w:r w:rsidRPr="00837BA6">
        <w:rPr>
          <w:rFonts w:ascii="Verdana" w:hAnsi="Verdana"/>
          <w:b/>
          <w:bCs/>
          <w:sz w:val="36"/>
          <w:szCs w:val="36"/>
          <w:highlight w:val="yellow"/>
        </w:rPr>
        <w:t xml:space="preserve">Nieuwsbrief </w:t>
      </w:r>
      <w:r w:rsidR="00AC2110" w:rsidRPr="00837BA6">
        <w:rPr>
          <w:rFonts w:ascii="Verdana" w:hAnsi="Verdana"/>
          <w:b/>
          <w:bCs/>
          <w:sz w:val="36"/>
          <w:szCs w:val="36"/>
          <w:highlight w:val="yellow"/>
        </w:rPr>
        <w:t>DorpsVISIE</w:t>
      </w:r>
      <w:r w:rsidR="00AC2110" w:rsidRPr="00837BA6">
        <w:rPr>
          <w:rFonts w:ascii="Verdana" w:hAnsi="Verdana"/>
          <w:b/>
          <w:bCs/>
          <w:sz w:val="36"/>
          <w:szCs w:val="36"/>
        </w:rPr>
        <w:br/>
      </w:r>
      <w:r w:rsidR="00837BA6" w:rsidRPr="00837BA6">
        <w:rPr>
          <w:i/>
          <w:iCs/>
        </w:rPr>
        <w:t xml:space="preserve">Nummer </w:t>
      </w:r>
      <w:r w:rsidR="00DA5043">
        <w:rPr>
          <w:i/>
          <w:iCs/>
        </w:rPr>
        <w:t>1-</w:t>
      </w:r>
      <w:r w:rsidR="00837BA6" w:rsidRPr="00837BA6">
        <w:rPr>
          <w:i/>
          <w:iCs/>
        </w:rPr>
        <w:t>2</w:t>
      </w:r>
      <w:r w:rsidR="00DA5043">
        <w:rPr>
          <w:i/>
          <w:iCs/>
        </w:rPr>
        <w:t>020</w:t>
      </w:r>
    </w:p>
    <w:p w14:paraId="10675690" w14:textId="566D30E8" w:rsidR="000F4E8F" w:rsidRPr="00F305E6" w:rsidRDefault="000F4E8F" w:rsidP="00F305E6">
      <w:pPr>
        <w:pStyle w:val="Geenafstand"/>
      </w:pPr>
      <w:r w:rsidRPr="00837BA6">
        <w:t xml:space="preserve">Son en Breugel, </w:t>
      </w:r>
      <w:r w:rsidR="00DA5043">
        <w:t>2 januari 2020</w:t>
      </w:r>
      <w:r w:rsidRPr="00837BA6">
        <w:t>.</w:t>
      </w:r>
      <w:r w:rsidR="00AC2110" w:rsidRPr="00837BA6">
        <w:br/>
      </w:r>
    </w:p>
    <w:p w14:paraId="35FA23DA" w14:textId="4438D9FB" w:rsidR="00F305E6" w:rsidRDefault="00F305E6" w:rsidP="00F305E6">
      <w:pPr>
        <w:pStyle w:val="Geenafstand"/>
      </w:pPr>
    </w:p>
    <w:p w14:paraId="540F5DB4" w14:textId="77777777" w:rsidR="00802ED0" w:rsidRPr="00F305E6" w:rsidRDefault="00802ED0" w:rsidP="00F305E6">
      <w:pPr>
        <w:pStyle w:val="Geenafstand"/>
      </w:pPr>
    </w:p>
    <w:p w14:paraId="637B7A81" w14:textId="1B6E1B6E" w:rsidR="00F305E6" w:rsidRPr="00F305E6" w:rsidRDefault="00F305E6" w:rsidP="00F305E6">
      <w:pPr>
        <w:pStyle w:val="Geenafstand"/>
        <w:jc w:val="center"/>
      </w:pPr>
      <w:r w:rsidRPr="00F305E6">
        <w:drawing>
          <wp:inline distT="0" distB="0" distL="0" distR="0" wp14:anchorId="6A1F1729" wp14:editId="45C875AF">
            <wp:extent cx="3257550" cy="14001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C4805" w14:textId="6C1B5C55" w:rsidR="00F305E6" w:rsidRDefault="00FA1701" w:rsidP="00FA1701">
      <w:pPr>
        <w:pStyle w:val="Geenafstand"/>
        <w:jc w:val="center"/>
        <w:rPr>
          <w:rFonts w:ascii="Lucida Handwriting" w:hAnsi="Lucida Handwriting"/>
          <w:i/>
          <w:iCs/>
          <w:color w:val="FFD966" w:themeColor="accent4" w:themeTint="99"/>
          <w:sz w:val="32"/>
          <w:szCs w:val="32"/>
        </w:rPr>
      </w:pPr>
      <w:r w:rsidRPr="00E941A2">
        <w:rPr>
          <w:rFonts w:ascii="Lucida Handwriting" w:hAnsi="Lucida Handwriting"/>
          <w:i/>
          <w:iCs/>
          <w:color w:val="FFD966" w:themeColor="accent4" w:themeTint="99"/>
          <w:sz w:val="32"/>
          <w:szCs w:val="32"/>
          <w:highlight w:val="blue"/>
        </w:rPr>
        <w:t>Wat komt er op ons bordje</w:t>
      </w:r>
      <w:r w:rsidR="00E941A2" w:rsidRPr="00E941A2">
        <w:rPr>
          <w:rFonts w:ascii="Lucida Handwriting" w:hAnsi="Lucida Handwriting"/>
          <w:i/>
          <w:iCs/>
          <w:color w:val="FFD966" w:themeColor="accent4" w:themeTint="99"/>
          <w:sz w:val="32"/>
          <w:szCs w:val="32"/>
          <w:highlight w:val="blue"/>
        </w:rPr>
        <w:t xml:space="preserve"> !</w:t>
      </w:r>
    </w:p>
    <w:p w14:paraId="70B22C4D" w14:textId="77777777" w:rsidR="00E941A2" w:rsidRPr="00FA1701" w:rsidRDefault="00E941A2" w:rsidP="00FA1701">
      <w:pPr>
        <w:pStyle w:val="Geenafstand"/>
        <w:jc w:val="center"/>
        <w:rPr>
          <w:rFonts w:ascii="Lucida Handwriting" w:hAnsi="Lucida Handwriting"/>
          <w:i/>
          <w:iCs/>
          <w:color w:val="FFD966" w:themeColor="accent4" w:themeTint="99"/>
          <w:sz w:val="32"/>
          <w:szCs w:val="32"/>
        </w:rPr>
      </w:pPr>
    </w:p>
    <w:p w14:paraId="3D6D3F9C" w14:textId="77777777" w:rsidR="00802ED0" w:rsidRPr="00F305E6" w:rsidRDefault="00802ED0" w:rsidP="00F305E6">
      <w:pPr>
        <w:pStyle w:val="Geenafstand"/>
      </w:pPr>
    </w:p>
    <w:p w14:paraId="14544612" w14:textId="38025916" w:rsidR="00F305E6" w:rsidRPr="00802ED0" w:rsidRDefault="00802ED0" w:rsidP="00802ED0">
      <w:pPr>
        <w:pStyle w:val="Geenafstand"/>
        <w:jc w:val="center"/>
        <w:rPr>
          <w:b/>
          <w:bCs/>
          <w:color w:val="0070C0"/>
          <w:sz w:val="40"/>
          <w:szCs w:val="40"/>
        </w:rPr>
      </w:pPr>
      <w:r w:rsidRPr="00802ED0">
        <w:rPr>
          <w:b/>
          <w:bCs/>
          <w:sz w:val="40"/>
          <w:szCs w:val="40"/>
          <w:highlight w:val="yellow"/>
        </w:rPr>
        <w:t xml:space="preserve">Bestuur en Fractie wensen iedereen een goed, gezond, succesvol </w:t>
      </w:r>
      <w:r w:rsidR="00400E59">
        <w:rPr>
          <w:b/>
          <w:bCs/>
          <w:sz w:val="40"/>
          <w:szCs w:val="40"/>
          <w:highlight w:val="yellow"/>
        </w:rPr>
        <w:t>maar</w:t>
      </w:r>
      <w:r w:rsidRPr="00802ED0">
        <w:rPr>
          <w:b/>
          <w:bCs/>
          <w:sz w:val="40"/>
          <w:szCs w:val="40"/>
          <w:highlight w:val="yellow"/>
        </w:rPr>
        <w:t xml:space="preserve"> </w:t>
      </w:r>
      <w:r w:rsidR="00FA1701">
        <w:rPr>
          <w:b/>
          <w:bCs/>
          <w:sz w:val="40"/>
          <w:szCs w:val="40"/>
          <w:highlight w:val="yellow"/>
        </w:rPr>
        <w:t>bovenal</w:t>
      </w:r>
      <w:r w:rsidRPr="00802ED0">
        <w:rPr>
          <w:b/>
          <w:bCs/>
          <w:sz w:val="40"/>
          <w:szCs w:val="40"/>
          <w:highlight w:val="yellow"/>
        </w:rPr>
        <w:t xml:space="preserve"> </w:t>
      </w:r>
      <w:bookmarkStart w:id="0" w:name="_GoBack"/>
      <w:bookmarkEnd w:id="0"/>
      <w:r>
        <w:rPr>
          <w:b/>
          <w:bCs/>
          <w:sz w:val="40"/>
          <w:szCs w:val="40"/>
          <w:highlight w:val="yellow"/>
        </w:rPr>
        <w:t>plezierig</w:t>
      </w:r>
      <w:r w:rsidRPr="00802ED0">
        <w:rPr>
          <w:b/>
          <w:bCs/>
          <w:sz w:val="40"/>
          <w:szCs w:val="40"/>
          <w:highlight w:val="yellow"/>
        </w:rPr>
        <w:t xml:space="preserve"> jaar</w:t>
      </w:r>
      <w:r w:rsidR="00FA1701">
        <w:rPr>
          <w:b/>
          <w:bCs/>
          <w:sz w:val="40"/>
          <w:szCs w:val="40"/>
        </w:rPr>
        <w:t>.</w:t>
      </w:r>
    </w:p>
    <w:p w14:paraId="1F3DFF2A" w14:textId="232E278E" w:rsidR="00F305E6" w:rsidRDefault="00F305E6" w:rsidP="00F305E6">
      <w:pPr>
        <w:pStyle w:val="Geenafstand"/>
      </w:pPr>
    </w:p>
    <w:p w14:paraId="3CB02AEF" w14:textId="1264E884" w:rsidR="00802ED0" w:rsidRPr="00F305E6" w:rsidRDefault="00802ED0" w:rsidP="00F305E6">
      <w:pPr>
        <w:pStyle w:val="Geenafstand"/>
      </w:pPr>
      <w:r>
        <w:br/>
      </w:r>
    </w:p>
    <w:p w14:paraId="51938209" w14:textId="0028B3B9" w:rsidR="008277AB" w:rsidRDefault="008277AB" w:rsidP="00EA4686">
      <w:pPr>
        <w:pStyle w:val="Geenafstand"/>
        <w:rPr>
          <w:rFonts w:ascii="Verdana" w:hAnsi="Verdana"/>
          <w:b/>
          <w:bCs/>
          <w:color w:val="0070C0"/>
          <w:sz w:val="28"/>
          <w:szCs w:val="28"/>
        </w:rPr>
      </w:pPr>
      <w:r>
        <w:rPr>
          <w:rFonts w:ascii="Verdana" w:hAnsi="Verdana"/>
          <w:b/>
          <w:bCs/>
          <w:color w:val="0070C0"/>
          <w:sz w:val="28"/>
          <w:szCs w:val="28"/>
        </w:rPr>
        <w:t>Achterbanvergadering.</w:t>
      </w:r>
    </w:p>
    <w:p w14:paraId="6FCF3C48" w14:textId="6F8FD879" w:rsidR="008277AB" w:rsidRPr="00DD7AC2" w:rsidRDefault="00AF1E42" w:rsidP="00DD7AC2">
      <w:pPr>
        <w:pStyle w:val="Geenafstand"/>
        <w:rPr>
          <w:rFonts w:ascii="Verdana" w:hAnsi="Verdana"/>
        </w:rPr>
      </w:pPr>
      <w:r>
        <w:rPr>
          <w:rFonts w:ascii="Verdana" w:hAnsi="Verdana"/>
        </w:rPr>
        <w:t>In de bijlage het verslag van o</w:t>
      </w:r>
      <w:r w:rsidR="008277AB" w:rsidRPr="008277AB">
        <w:rPr>
          <w:rFonts w:ascii="Verdana" w:hAnsi="Verdana"/>
        </w:rPr>
        <w:t>nze achterbanvergadering</w:t>
      </w:r>
      <w:r>
        <w:rPr>
          <w:rFonts w:ascii="Verdana" w:hAnsi="Verdana"/>
        </w:rPr>
        <w:t xml:space="preserve"> van 3 december jl. </w:t>
      </w:r>
      <w:r w:rsidR="00FA1701">
        <w:rPr>
          <w:rFonts w:ascii="Verdana" w:hAnsi="Verdana"/>
        </w:rPr>
        <w:br/>
        <w:t>Daar</w:t>
      </w:r>
      <w:r>
        <w:rPr>
          <w:rFonts w:ascii="Verdana" w:hAnsi="Verdana"/>
        </w:rPr>
        <w:t xml:space="preserve"> </w:t>
      </w:r>
      <w:r w:rsidR="00400E59">
        <w:rPr>
          <w:rFonts w:ascii="Verdana" w:hAnsi="Verdana"/>
        </w:rPr>
        <w:t>is te lezen</w:t>
      </w:r>
      <w:r>
        <w:rPr>
          <w:rFonts w:ascii="Verdana" w:hAnsi="Verdana"/>
        </w:rPr>
        <w:t xml:space="preserve"> </w:t>
      </w:r>
      <w:r w:rsidR="00400E59">
        <w:rPr>
          <w:rFonts w:ascii="Verdana" w:hAnsi="Verdana"/>
        </w:rPr>
        <w:t xml:space="preserve">wat </w:t>
      </w:r>
      <w:r>
        <w:rPr>
          <w:rFonts w:ascii="Verdana" w:hAnsi="Verdana"/>
        </w:rPr>
        <w:t>o</w:t>
      </w:r>
      <w:r w:rsidR="00DD7AC2">
        <w:rPr>
          <w:rFonts w:ascii="Verdana" w:hAnsi="Verdana"/>
        </w:rPr>
        <w:t>nder meer</w:t>
      </w:r>
      <w:r>
        <w:rPr>
          <w:rFonts w:ascii="Verdana" w:hAnsi="Verdana"/>
        </w:rPr>
        <w:t xml:space="preserve"> de fractie wil inbrengen in raad en commissie over de verkeersveiligheid ten aanzien van de straatjuwelen op de Boslaan tot en met het Eind in Breugel als ook </w:t>
      </w:r>
      <w:r w:rsidR="00DD7AC2">
        <w:rPr>
          <w:rFonts w:ascii="Verdana" w:hAnsi="Verdana"/>
        </w:rPr>
        <w:t xml:space="preserve">over </w:t>
      </w:r>
      <w:r>
        <w:rPr>
          <w:rFonts w:ascii="Verdana" w:hAnsi="Verdana"/>
        </w:rPr>
        <w:t>de verbetering van het fietspad</w:t>
      </w:r>
      <w:r w:rsidR="00DD7AC2">
        <w:rPr>
          <w:rFonts w:ascii="Verdana" w:hAnsi="Verdana"/>
        </w:rPr>
        <w:t>/</w:t>
      </w:r>
      <w:r w:rsidR="00242E62">
        <w:rPr>
          <w:rFonts w:ascii="Verdana" w:hAnsi="Verdana"/>
        </w:rPr>
        <w:t>Slowlane</w:t>
      </w:r>
      <w:r>
        <w:rPr>
          <w:rFonts w:ascii="Verdana" w:hAnsi="Verdana"/>
        </w:rPr>
        <w:t xml:space="preserve"> op Ekkersrijt</w:t>
      </w:r>
      <w:r w:rsidR="00DD7AC2">
        <w:rPr>
          <w:rFonts w:ascii="Verdana" w:hAnsi="Verdana"/>
        </w:rPr>
        <w:t xml:space="preserve"> en de plannen om te komen tot een 2</w:t>
      </w:r>
      <w:r w:rsidR="00DD7AC2" w:rsidRPr="00DD7AC2">
        <w:rPr>
          <w:rFonts w:ascii="Verdana" w:hAnsi="Verdana"/>
          <w:vertAlign w:val="superscript"/>
        </w:rPr>
        <w:t>e</w:t>
      </w:r>
      <w:r w:rsidR="00DD7AC2">
        <w:rPr>
          <w:rFonts w:ascii="Verdana" w:hAnsi="Verdana"/>
        </w:rPr>
        <w:t xml:space="preserve"> ontsluiting aldaar.</w:t>
      </w:r>
      <w:r w:rsidR="00DD7AC2">
        <w:rPr>
          <w:rFonts w:ascii="Verdana" w:hAnsi="Verdana"/>
        </w:rPr>
        <w:br/>
      </w:r>
      <w:r w:rsidR="00DD7AC2">
        <w:rPr>
          <w:rFonts w:ascii="Verdana" w:hAnsi="Verdana"/>
        </w:rPr>
        <w:br/>
      </w:r>
      <w:r w:rsidR="00DD7AC2" w:rsidRPr="00DD7AC2">
        <w:rPr>
          <w:rFonts w:ascii="Verdana" w:hAnsi="Verdana"/>
        </w:rPr>
        <w:t xml:space="preserve">De voorgenomen </w:t>
      </w:r>
      <w:r w:rsidR="00DD7AC2">
        <w:rPr>
          <w:rFonts w:ascii="Verdana" w:hAnsi="Verdana"/>
        </w:rPr>
        <w:t>achterban</w:t>
      </w:r>
      <w:r w:rsidR="00DD7AC2" w:rsidRPr="00DD7AC2">
        <w:rPr>
          <w:rFonts w:ascii="Verdana" w:hAnsi="Verdana"/>
        </w:rPr>
        <w:t xml:space="preserve">bijeenkomst </w:t>
      </w:r>
      <w:r w:rsidR="00DD7AC2">
        <w:rPr>
          <w:rFonts w:ascii="Verdana" w:hAnsi="Verdana"/>
        </w:rPr>
        <w:t>op</w:t>
      </w:r>
      <w:r w:rsidR="00DD7AC2" w:rsidRPr="00DD7AC2">
        <w:rPr>
          <w:rFonts w:ascii="Verdana" w:hAnsi="Verdana"/>
        </w:rPr>
        <w:t xml:space="preserve"> 9 januari </w:t>
      </w:r>
      <w:r w:rsidR="00400E59">
        <w:rPr>
          <w:rFonts w:ascii="Verdana" w:hAnsi="Verdana"/>
        </w:rPr>
        <w:t>a.s.</w:t>
      </w:r>
      <w:r w:rsidR="00DD7AC2" w:rsidRPr="00DD7AC2">
        <w:rPr>
          <w:rFonts w:ascii="Verdana" w:hAnsi="Verdana"/>
        </w:rPr>
        <w:t xml:space="preserve"> gaat zoals</w:t>
      </w:r>
      <w:r w:rsidR="00DD7AC2">
        <w:rPr>
          <w:rFonts w:ascii="Verdana" w:hAnsi="Verdana"/>
        </w:rPr>
        <w:t xml:space="preserve"> </w:t>
      </w:r>
      <w:r w:rsidR="00DD7AC2" w:rsidRPr="00DD7AC2">
        <w:rPr>
          <w:rFonts w:ascii="Verdana" w:hAnsi="Verdana"/>
        </w:rPr>
        <w:t xml:space="preserve">al </w:t>
      </w:r>
      <w:r w:rsidR="00400E59">
        <w:rPr>
          <w:rFonts w:ascii="Verdana" w:hAnsi="Verdana"/>
        </w:rPr>
        <w:t xml:space="preserve">is </w:t>
      </w:r>
      <w:r w:rsidR="00DD7AC2" w:rsidRPr="00DD7AC2">
        <w:rPr>
          <w:rFonts w:ascii="Verdana" w:hAnsi="Verdana"/>
        </w:rPr>
        <w:t>aan</w:t>
      </w:r>
      <w:r w:rsidR="00DD7AC2">
        <w:rPr>
          <w:rFonts w:ascii="Verdana" w:hAnsi="Verdana"/>
        </w:rPr>
        <w:t>ge</w:t>
      </w:r>
      <w:r w:rsidR="00DD7AC2" w:rsidRPr="00DD7AC2">
        <w:rPr>
          <w:rFonts w:ascii="Verdana" w:hAnsi="Verdana"/>
        </w:rPr>
        <w:t>kondig</w:t>
      </w:r>
      <w:r w:rsidR="00DD7AC2">
        <w:rPr>
          <w:rFonts w:ascii="Verdana" w:hAnsi="Verdana"/>
        </w:rPr>
        <w:t>d</w:t>
      </w:r>
      <w:r w:rsidR="00DD7AC2" w:rsidRPr="00DD7AC2">
        <w:rPr>
          <w:rFonts w:ascii="Verdana" w:hAnsi="Verdana"/>
        </w:rPr>
        <w:t xml:space="preserve"> </w:t>
      </w:r>
      <w:r w:rsidR="00400E59">
        <w:rPr>
          <w:rFonts w:ascii="Verdana" w:hAnsi="Verdana"/>
        </w:rPr>
        <w:t>tijdens</w:t>
      </w:r>
      <w:r w:rsidR="00DD7AC2" w:rsidRPr="00DD7AC2">
        <w:rPr>
          <w:rFonts w:ascii="Verdana" w:hAnsi="Verdana"/>
        </w:rPr>
        <w:t xml:space="preserve"> onze</w:t>
      </w:r>
      <w:r w:rsidR="00DD7AC2">
        <w:rPr>
          <w:rFonts w:ascii="Verdana" w:hAnsi="Verdana"/>
        </w:rPr>
        <w:t xml:space="preserve"> </w:t>
      </w:r>
      <w:r w:rsidR="00DD7AC2" w:rsidRPr="00DD7AC2">
        <w:rPr>
          <w:rFonts w:ascii="Verdana" w:hAnsi="Verdana"/>
        </w:rPr>
        <w:t xml:space="preserve">laatste vergadering definitief </w:t>
      </w:r>
      <w:r w:rsidR="00DD7AC2" w:rsidRPr="00242E62">
        <w:rPr>
          <w:rFonts w:ascii="Verdana" w:hAnsi="Verdana"/>
          <w:u w:val="single"/>
        </w:rPr>
        <w:t>niet</w:t>
      </w:r>
      <w:r w:rsidR="00DD7AC2" w:rsidRPr="00DD7AC2">
        <w:rPr>
          <w:rFonts w:ascii="Verdana" w:hAnsi="Verdana"/>
        </w:rPr>
        <w:t xml:space="preserve"> door</w:t>
      </w:r>
      <w:r w:rsidR="00DD7AC2">
        <w:rPr>
          <w:rFonts w:ascii="Verdana" w:hAnsi="Verdana"/>
        </w:rPr>
        <w:t>.</w:t>
      </w:r>
      <w:r w:rsidR="00DD7AC2">
        <w:rPr>
          <w:rFonts w:ascii="Verdana" w:hAnsi="Verdana"/>
        </w:rPr>
        <w:br/>
      </w:r>
      <w:r w:rsidR="00400E59">
        <w:rPr>
          <w:rFonts w:ascii="Verdana" w:hAnsi="Verdana"/>
        </w:rPr>
        <w:br/>
      </w:r>
      <w:r w:rsidR="00DD7AC2" w:rsidRPr="00DD7AC2">
        <w:rPr>
          <w:rFonts w:ascii="Verdana" w:hAnsi="Verdana"/>
        </w:rPr>
        <w:t>Onze eerstvolgende achterbanvergadering is</w:t>
      </w:r>
      <w:r w:rsidR="00242E62">
        <w:rPr>
          <w:rFonts w:ascii="Verdana" w:hAnsi="Verdana"/>
        </w:rPr>
        <w:t xml:space="preserve"> </w:t>
      </w:r>
      <w:r w:rsidR="00400E59">
        <w:rPr>
          <w:rFonts w:ascii="Verdana" w:hAnsi="Verdana"/>
        </w:rPr>
        <w:t>nu</w:t>
      </w:r>
      <w:r w:rsidR="00DD7AC2" w:rsidRPr="00DD7AC2">
        <w:rPr>
          <w:rFonts w:ascii="Verdana" w:hAnsi="Verdana"/>
        </w:rPr>
        <w:t xml:space="preserve"> op </w:t>
      </w:r>
      <w:r w:rsidR="00DD7AC2" w:rsidRPr="00242E62">
        <w:rPr>
          <w:rFonts w:ascii="Verdana" w:hAnsi="Verdana"/>
          <w:b/>
          <w:bCs/>
        </w:rPr>
        <w:t>donderdag 13 februari a.s. om 20.00 uur op de Vijverberglocatie</w:t>
      </w:r>
      <w:r w:rsidR="00DD7AC2" w:rsidRPr="00DD7AC2">
        <w:rPr>
          <w:rFonts w:ascii="Verdana" w:hAnsi="Verdana"/>
        </w:rPr>
        <w:t xml:space="preserve"> waar thans de gemeentelijke balies zijn gevestigd.</w:t>
      </w:r>
      <w:r w:rsidR="00DD7AC2" w:rsidRPr="00DD7AC2">
        <w:rPr>
          <w:rFonts w:ascii="Verdana" w:hAnsi="Verdana"/>
        </w:rPr>
        <w:br/>
      </w:r>
      <w:r w:rsidR="00DD7AC2" w:rsidRPr="00DD7AC2">
        <w:rPr>
          <w:rFonts w:ascii="Verdana" w:hAnsi="Verdana"/>
        </w:rPr>
        <w:br/>
      </w:r>
      <w:r w:rsidR="004F338D" w:rsidRPr="004F338D">
        <w:rPr>
          <w:rFonts w:ascii="Verdana" w:hAnsi="Verdana"/>
          <w:b/>
          <w:bCs/>
          <w:color w:val="0070C0"/>
          <w:sz w:val="28"/>
          <w:szCs w:val="28"/>
        </w:rPr>
        <w:t>De</w:t>
      </w:r>
      <w:r w:rsidR="004F338D">
        <w:rPr>
          <w:rFonts w:ascii="Verdana" w:hAnsi="Verdana"/>
          <w:b/>
          <w:bCs/>
          <w:color w:val="0070C0"/>
          <w:sz w:val="28"/>
          <w:szCs w:val="28"/>
        </w:rPr>
        <w:t xml:space="preserve"> commissievergaderingen.</w:t>
      </w:r>
      <w:r w:rsidR="004F338D">
        <w:rPr>
          <w:rFonts w:ascii="Verdana" w:hAnsi="Verdana"/>
          <w:b/>
          <w:bCs/>
          <w:color w:val="0070C0"/>
          <w:sz w:val="28"/>
          <w:szCs w:val="28"/>
        </w:rPr>
        <w:br/>
      </w:r>
      <w:r w:rsidR="004F338D">
        <w:rPr>
          <w:rFonts w:ascii="Verdana" w:hAnsi="Verdana"/>
        </w:rPr>
        <w:t xml:space="preserve">Op </w:t>
      </w:r>
      <w:r w:rsidR="00242E62">
        <w:rPr>
          <w:rFonts w:ascii="Verdana" w:hAnsi="Verdana"/>
        </w:rPr>
        <w:t>13, 14 en 15 januari</w:t>
      </w:r>
      <w:r w:rsidR="004F338D" w:rsidRPr="004F338D">
        <w:rPr>
          <w:rFonts w:ascii="Verdana" w:hAnsi="Verdana"/>
        </w:rPr>
        <w:t xml:space="preserve"> a.s</w:t>
      </w:r>
      <w:r w:rsidR="004F338D">
        <w:rPr>
          <w:rFonts w:ascii="Verdana" w:hAnsi="Verdana"/>
        </w:rPr>
        <w:t xml:space="preserve">. vinden de </w:t>
      </w:r>
      <w:r w:rsidR="00242E62">
        <w:rPr>
          <w:rFonts w:ascii="Verdana" w:hAnsi="Verdana"/>
        </w:rPr>
        <w:t xml:space="preserve">eerstvolgende </w:t>
      </w:r>
      <w:r w:rsidR="004F338D">
        <w:rPr>
          <w:rFonts w:ascii="Verdana" w:hAnsi="Verdana"/>
        </w:rPr>
        <w:t>vergaderingen plaats van respectievelijk de commissies Grondgebiedzaken, Burgerzaken en Algemene Zaken.</w:t>
      </w:r>
      <w:r w:rsidR="006B140C">
        <w:rPr>
          <w:rFonts w:ascii="Verdana" w:hAnsi="Verdana"/>
        </w:rPr>
        <w:br/>
      </w:r>
      <w:r w:rsidR="00242E62">
        <w:rPr>
          <w:rFonts w:ascii="Verdana" w:hAnsi="Verdana"/>
        </w:rPr>
        <w:t xml:space="preserve">Op 6 februari 2020 is de </w:t>
      </w:r>
      <w:r w:rsidR="006B140C">
        <w:rPr>
          <w:rFonts w:ascii="Verdana" w:hAnsi="Verdana"/>
        </w:rPr>
        <w:t xml:space="preserve">eerste </w:t>
      </w:r>
      <w:r w:rsidR="00242E62">
        <w:rPr>
          <w:rFonts w:ascii="Verdana" w:hAnsi="Verdana"/>
        </w:rPr>
        <w:t>vergadering van de gemeenteraad</w:t>
      </w:r>
      <w:r w:rsidR="006B140C">
        <w:rPr>
          <w:rFonts w:ascii="Verdana" w:hAnsi="Verdana"/>
        </w:rPr>
        <w:t xml:space="preserve"> in het nieuwe jaar</w:t>
      </w:r>
      <w:r w:rsidR="00242E62">
        <w:rPr>
          <w:rFonts w:ascii="Verdana" w:hAnsi="Verdana"/>
        </w:rPr>
        <w:t>.</w:t>
      </w:r>
      <w:r w:rsidR="00242E62">
        <w:rPr>
          <w:rFonts w:ascii="Verdana" w:hAnsi="Verdana"/>
        </w:rPr>
        <w:br/>
      </w:r>
      <w:r w:rsidR="00E941A2">
        <w:rPr>
          <w:rFonts w:ascii="Verdana" w:hAnsi="Verdana"/>
        </w:rPr>
        <w:br/>
      </w:r>
      <w:r w:rsidR="00E941A2">
        <w:rPr>
          <w:rFonts w:ascii="Verdana" w:hAnsi="Verdana"/>
        </w:rPr>
        <w:br/>
      </w:r>
      <w:r w:rsidR="004F338D">
        <w:rPr>
          <w:rFonts w:ascii="Verdana" w:hAnsi="Verdana"/>
        </w:rPr>
        <w:lastRenderedPageBreak/>
        <w:t>D</w:t>
      </w:r>
      <w:r w:rsidR="004F338D" w:rsidRPr="004F338D">
        <w:rPr>
          <w:rFonts w:ascii="Verdana" w:hAnsi="Verdana"/>
        </w:rPr>
        <w:t xml:space="preserve">e agenda en de desbetreffende stukken van de raadsvergadering en de commissievergaderingen vind je via het Raadsinformatiesysteem op de website van de gemeente </w:t>
      </w:r>
      <w:r w:rsidR="004F338D" w:rsidRPr="001F5B1B">
        <w:rPr>
          <w:rFonts w:ascii="Verdana" w:hAnsi="Verdana"/>
          <w:color w:val="0070C0"/>
        </w:rPr>
        <w:t xml:space="preserve">www.sonenbreugel.nl </w:t>
      </w:r>
      <w:r w:rsidR="004F338D" w:rsidRPr="004F338D">
        <w:rPr>
          <w:rFonts w:ascii="Verdana" w:hAnsi="Verdana"/>
        </w:rPr>
        <w:t xml:space="preserve">onder Bestuur &amp; organisatie, </w:t>
      </w:r>
      <w:r w:rsidR="001F5B1B">
        <w:rPr>
          <w:rFonts w:ascii="Verdana" w:hAnsi="Verdana"/>
        </w:rPr>
        <w:t xml:space="preserve"> </w:t>
      </w:r>
      <w:r w:rsidR="004F338D" w:rsidRPr="004F338D">
        <w:rPr>
          <w:rFonts w:ascii="Verdana" w:hAnsi="Verdana"/>
        </w:rPr>
        <w:t>gemeenteraad, vergaderkalender en dan naar de juiste datum</w:t>
      </w:r>
      <w:r w:rsidR="00FA1701">
        <w:rPr>
          <w:rFonts w:ascii="Verdana" w:hAnsi="Verdana"/>
        </w:rPr>
        <w:t>.</w:t>
      </w:r>
      <w:r w:rsidR="004F338D" w:rsidRPr="004F338D">
        <w:rPr>
          <w:rFonts w:ascii="Verdana" w:hAnsi="Verdana"/>
        </w:rPr>
        <w:br/>
      </w:r>
      <w:r w:rsidR="003B047B" w:rsidRPr="001F5B1B">
        <w:rPr>
          <w:rFonts w:ascii="Verdana" w:hAnsi="Verdana"/>
          <w:i/>
          <w:iCs/>
        </w:rPr>
        <w:t xml:space="preserve">Mocht iemand </w:t>
      </w:r>
      <w:r w:rsidR="00D16999" w:rsidRPr="001F5B1B">
        <w:rPr>
          <w:rFonts w:ascii="Verdana" w:hAnsi="Verdana"/>
          <w:i/>
          <w:iCs/>
        </w:rPr>
        <w:t xml:space="preserve">hierover </w:t>
      </w:r>
      <w:r w:rsidR="003B047B" w:rsidRPr="001F5B1B">
        <w:rPr>
          <w:rFonts w:ascii="Verdana" w:hAnsi="Verdana"/>
          <w:i/>
          <w:iCs/>
        </w:rPr>
        <w:t xml:space="preserve">vragen hebben dan kunnen jullie </w:t>
      </w:r>
      <w:r w:rsidR="00D16999" w:rsidRPr="001F5B1B">
        <w:rPr>
          <w:rFonts w:ascii="Verdana" w:hAnsi="Verdana"/>
          <w:i/>
          <w:iCs/>
        </w:rPr>
        <w:t xml:space="preserve">contact opnemen </w:t>
      </w:r>
      <w:r w:rsidR="003B047B" w:rsidRPr="001F5B1B">
        <w:rPr>
          <w:rFonts w:ascii="Verdana" w:hAnsi="Verdana"/>
          <w:i/>
          <w:iCs/>
        </w:rPr>
        <w:t>met The</w:t>
      </w:r>
      <w:r w:rsidR="00182FAA">
        <w:rPr>
          <w:rFonts w:ascii="Verdana" w:hAnsi="Verdana"/>
          <w:i/>
          <w:iCs/>
        </w:rPr>
        <w:t>o,</w:t>
      </w:r>
      <w:r w:rsidR="003B047B" w:rsidRPr="001F5B1B">
        <w:rPr>
          <w:rFonts w:ascii="Verdana" w:hAnsi="Verdana"/>
          <w:i/>
          <w:iCs/>
        </w:rPr>
        <w:t xml:space="preserve"> </w:t>
      </w:r>
      <w:r w:rsidR="00182FAA">
        <w:rPr>
          <w:rFonts w:ascii="Verdana" w:hAnsi="Verdana"/>
          <w:i/>
          <w:iCs/>
        </w:rPr>
        <w:t>onze</w:t>
      </w:r>
      <w:r w:rsidR="00D16999" w:rsidRPr="001F5B1B">
        <w:rPr>
          <w:rFonts w:ascii="Verdana" w:hAnsi="Verdana"/>
          <w:i/>
          <w:iCs/>
        </w:rPr>
        <w:t xml:space="preserve"> fractiesecretaris</w:t>
      </w:r>
      <w:r w:rsidR="003B047B" w:rsidRPr="001F5B1B">
        <w:rPr>
          <w:rFonts w:ascii="Verdana" w:hAnsi="Verdana"/>
          <w:i/>
          <w:iCs/>
        </w:rPr>
        <w:t>.</w:t>
      </w:r>
      <w:r w:rsidR="008277AB" w:rsidRPr="001F5B1B">
        <w:rPr>
          <w:rFonts w:ascii="Verdana" w:hAnsi="Verdana"/>
          <w:i/>
          <w:iCs/>
        </w:rPr>
        <w:br/>
      </w:r>
    </w:p>
    <w:p w14:paraId="6C230078" w14:textId="1B33BDB9" w:rsidR="00A5214F" w:rsidRPr="00FA1701" w:rsidRDefault="006B140C" w:rsidP="00FA1701">
      <w:pPr>
        <w:pStyle w:val="Geenafstand"/>
        <w:rPr>
          <w:rFonts w:ascii="Lucida Handwriting" w:hAnsi="Lucida Handwriting"/>
          <w:i/>
          <w:iCs/>
          <w:color w:val="0070C0"/>
          <w:sz w:val="32"/>
          <w:szCs w:val="32"/>
        </w:rPr>
      </w:pPr>
      <w:r>
        <w:rPr>
          <w:rFonts w:ascii="Verdana" w:hAnsi="Verdana"/>
          <w:b/>
          <w:bCs/>
          <w:color w:val="0070C0"/>
          <w:sz w:val="28"/>
          <w:szCs w:val="28"/>
        </w:rPr>
        <w:t>H</w:t>
      </w:r>
      <w:r w:rsidR="00CA55CB" w:rsidRPr="00CA55CB">
        <w:rPr>
          <w:rFonts w:ascii="Verdana" w:hAnsi="Verdana"/>
          <w:b/>
          <w:bCs/>
          <w:color w:val="0070C0"/>
          <w:sz w:val="28"/>
          <w:szCs w:val="28"/>
        </w:rPr>
        <w:t>et nieuwe dorpshuis</w:t>
      </w:r>
      <w:r w:rsidR="001F5B1B">
        <w:rPr>
          <w:rFonts w:ascii="Verdana" w:hAnsi="Verdana"/>
          <w:b/>
          <w:bCs/>
          <w:color w:val="0070C0"/>
          <w:sz w:val="28"/>
          <w:szCs w:val="28"/>
        </w:rPr>
        <w:t>.</w:t>
      </w:r>
      <w:r w:rsidR="00CA55CB">
        <w:rPr>
          <w:rFonts w:ascii="Verdana" w:hAnsi="Verdana"/>
          <w:b/>
          <w:bCs/>
          <w:color w:val="0070C0"/>
          <w:sz w:val="28"/>
          <w:szCs w:val="28"/>
        </w:rPr>
        <w:br/>
      </w:r>
      <w:r>
        <w:rPr>
          <w:rFonts w:ascii="Verdana" w:hAnsi="Verdana"/>
        </w:rPr>
        <w:t xml:space="preserve">In december jl. is bekend gemaakt dat architectenbureau Inbo haar </w:t>
      </w:r>
      <w:r w:rsidR="000709DB">
        <w:rPr>
          <w:rFonts w:ascii="Verdana" w:hAnsi="Verdana"/>
        </w:rPr>
        <w:t xml:space="preserve">voorlopige </w:t>
      </w:r>
      <w:r>
        <w:rPr>
          <w:rFonts w:ascii="Verdana" w:hAnsi="Verdana"/>
        </w:rPr>
        <w:t xml:space="preserve">ontwerp </w:t>
      </w:r>
      <w:r w:rsidR="000709DB">
        <w:rPr>
          <w:rFonts w:ascii="Verdana" w:hAnsi="Verdana"/>
        </w:rPr>
        <w:t xml:space="preserve">voor het dorpshuis </w:t>
      </w:r>
      <w:r>
        <w:rPr>
          <w:rFonts w:ascii="Verdana" w:hAnsi="Verdana"/>
        </w:rPr>
        <w:t xml:space="preserve">mag uitwerken </w:t>
      </w:r>
      <w:r w:rsidR="000709DB">
        <w:rPr>
          <w:rFonts w:ascii="Verdana" w:hAnsi="Verdana"/>
        </w:rPr>
        <w:t>naar</w:t>
      </w:r>
      <w:r>
        <w:rPr>
          <w:rFonts w:ascii="Verdana" w:hAnsi="Verdana"/>
        </w:rPr>
        <w:t xml:space="preserve"> een definitief vorm.</w:t>
      </w:r>
      <w:r w:rsidR="000709DB">
        <w:rPr>
          <w:rFonts w:ascii="Verdana" w:hAnsi="Verdana"/>
        </w:rPr>
        <w:br/>
        <w:t xml:space="preserve">In het voorjaar zal het college terugkomen naar de gemeenteraad met dat definitieve plan. </w:t>
      </w:r>
      <w:r w:rsidR="000709DB">
        <w:rPr>
          <w:rFonts w:ascii="Verdana" w:hAnsi="Verdana"/>
        </w:rPr>
        <w:br/>
        <w:t>Wij krijgen dan te horen hoeveel de kosten gaan bedragen.</w:t>
      </w:r>
      <w:r w:rsidR="000709DB">
        <w:rPr>
          <w:rFonts w:ascii="Verdana" w:hAnsi="Verdana"/>
        </w:rPr>
        <w:br/>
        <w:t>Bovendien komt er dan eerste informatie over de opzet en kosten/opbrengsten in verband met de exploitatie van het nieuwe dorpshuis.</w:t>
      </w:r>
      <w:r>
        <w:rPr>
          <w:rFonts w:ascii="Verdana" w:hAnsi="Verdana"/>
        </w:rPr>
        <w:br/>
      </w:r>
      <w:r w:rsidR="000709DB">
        <w:rPr>
          <w:rFonts w:ascii="Verdana" w:hAnsi="Verdana"/>
        </w:rPr>
        <w:t xml:space="preserve">De gemeenteraad zal dan haar akkoord moeten geven over het krediet dat </w:t>
      </w:r>
      <w:r w:rsidR="009B5CB9">
        <w:rPr>
          <w:rFonts w:ascii="Verdana" w:hAnsi="Verdana"/>
        </w:rPr>
        <w:t>met dit alles</w:t>
      </w:r>
      <w:r w:rsidR="000709DB">
        <w:rPr>
          <w:rFonts w:ascii="Verdana" w:hAnsi="Verdana"/>
        </w:rPr>
        <w:t xml:space="preserve"> is gemoeid.</w:t>
      </w:r>
      <w:r w:rsidR="009B5CB9">
        <w:rPr>
          <w:rFonts w:ascii="Verdana" w:hAnsi="Verdana"/>
        </w:rPr>
        <w:br/>
      </w:r>
      <w:r w:rsidR="002E1CA0">
        <w:rPr>
          <w:rFonts w:ascii="Verdana" w:hAnsi="Verdana"/>
        </w:rPr>
        <w:br/>
      </w:r>
      <w:r w:rsidR="002E1CA0">
        <w:rPr>
          <w:rFonts w:ascii="Verdana" w:hAnsi="Verdana"/>
          <w:b/>
          <w:bCs/>
          <w:color w:val="0070C0"/>
          <w:sz w:val="28"/>
          <w:szCs w:val="28"/>
        </w:rPr>
        <w:t>Breugel Bruist</w:t>
      </w:r>
      <w:r w:rsidR="005736BF">
        <w:rPr>
          <w:rFonts w:ascii="Verdana" w:hAnsi="Verdana"/>
          <w:b/>
          <w:bCs/>
          <w:color w:val="0070C0"/>
          <w:sz w:val="28"/>
          <w:szCs w:val="28"/>
        </w:rPr>
        <w:t>.</w:t>
      </w:r>
      <w:r w:rsidR="002E1CA0">
        <w:rPr>
          <w:rFonts w:ascii="Verdana" w:hAnsi="Verdana"/>
          <w:b/>
          <w:bCs/>
          <w:color w:val="0070C0"/>
          <w:sz w:val="28"/>
          <w:szCs w:val="28"/>
        </w:rPr>
        <w:br/>
      </w:r>
      <w:r w:rsidR="009B5CB9">
        <w:rPr>
          <w:rFonts w:ascii="Verdana" w:hAnsi="Verdana"/>
        </w:rPr>
        <w:t xml:space="preserve">Inmiddels is bekend dat </w:t>
      </w:r>
      <w:r w:rsidR="002E1CA0">
        <w:rPr>
          <w:rFonts w:ascii="Verdana" w:hAnsi="Verdana"/>
        </w:rPr>
        <w:t>de scholen de Krommen Hoek en Regenboog</w:t>
      </w:r>
      <w:r w:rsidR="00AF36B0">
        <w:rPr>
          <w:rFonts w:ascii="Verdana" w:hAnsi="Verdana"/>
        </w:rPr>
        <w:t xml:space="preserve"> </w:t>
      </w:r>
      <w:r w:rsidR="009B5CB9">
        <w:rPr>
          <w:rFonts w:ascii="Verdana" w:hAnsi="Verdana"/>
        </w:rPr>
        <w:t>definitief naar de locatie aan Doormanlaan gaan.</w:t>
      </w:r>
      <w:r w:rsidR="009B5CB9">
        <w:rPr>
          <w:rFonts w:ascii="Verdana" w:hAnsi="Verdana"/>
        </w:rPr>
        <w:br/>
        <w:t>Dus de huidige locatie van de Krommen Hoek in het Dommeldal.</w:t>
      </w:r>
      <w:r w:rsidR="009B5CB9">
        <w:rPr>
          <w:rFonts w:ascii="Verdana" w:hAnsi="Verdana"/>
        </w:rPr>
        <w:br/>
        <w:t>Dit is nu los gekoppeld van Breugel Bruist waardoor vol gas gegeven kan worden met de vernieuwing/renovatie van de Boerderij en de Bongerd.</w:t>
      </w:r>
      <w:r w:rsidR="009B5CB9">
        <w:rPr>
          <w:rFonts w:ascii="Verdana" w:hAnsi="Verdana"/>
        </w:rPr>
        <w:br/>
        <w:t>Het college zal over enkele maanden voorstellen presenteren zodat de raad de benodigde kredieten kan voteren</w:t>
      </w:r>
      <w:r w:rsidR="00FA1701">
        <w:rPr>
          <w:rFonts w:ascii="Verdana" w:hAnsi="Verdana"/>
        </w:rPr>
        <w:t>. D</w:t>
      </w:r>
      <w:r w:rsidR="009B5CB9">
        <w:rPr>
          <w:rFonts w:ascii="Verdana" w:hAnsi="Verdana"/>
        </w:rPr>
        <w:t xml:space="preserve">aarna </w:t>
      </w:r>
      <w:r w:rsidR="00FA1701">
        <w:rPr>
          <w:rFonts w:ascii="Verdana" w:hAnsi="Verdana"/>
        </w:rPr>
        <w:t>starten</w:t>
      </w:r>
      <w:r w:rsidR="009B5CB9">
        <w:rPr>
          <w:rFonts w:ascii="Verdana" w:hAnsi="Verdana"/>
        </w:rPr>
        <w:t xml:space="preserve"> de werkzaamheden</w:t>
      </w:r>
      <w:r w:rsidR="00FA1701">
        <w:rPr>
          <w:rFonts w:ascii="Verdana" w:hAnsi="Verdana"/>
        </w:rPr>
        <w:t>.</w:t>
      </w:r>
      <w:r w:rsidR="009B5CB9">
        <w:rPr>
          <w:rFonts w:ascii="Verdana" w:hAnsi="Verdana"/>
        </w:rPr>
        <w:br/>
      </w:r>
      <w:r w:rsidR="00AF36B0">
        <w:rPr>
          <w:rFonts w:ascii="Verdana" w:hAnsi="Verdana"/>
        </w:rPr>
        <w:br/>
      </w:r>
      <w:r w:rsidR="00FA1701">
        <w:rPr>
          <w:rFonts w:ascii="Verdana" w:hAnsi="Verdana"/>
        </w:rPr>
        <w:br/>
      </w:r>
      <w:r w:rsidR="00FA1701" w:rsidRPr="00FA1701">
        <w:rPr>
          <w:rFonts w:ascii="Lucida Handwriting" w:hAnsi="Lucida Handwriting"/>
          <w:i/>
          <w:iCs/>
          <w:color w:val="0070C0"/>
          <w:sz w:val="32"/>
          <w:szCs w:val="32"/>
        </w:rPr>
        <w:t>Namens Bestuur en Fractie,</w:t>
      </w:r>
    </w:p>
    <w:p w14:paraId="2B022A11" w14:textId="0D148913" w:rsidR="00FA1701" w:rsidRPr="00FA1701" w:rsidRDefault="00FA1701" w:rsidP="00FA1701">
      <w:pPr>
        <w:pStyle w:val="Geenafstand"/>
        <w:rPr>
          <w:rFonts w:ascii="Verdana" w:hAnsi="Verdana"/>
          <w:i/>
          <w:iCs/>
          <w:color w:val="0070C0"/>
          <w:sz w:val="32"/>
          <w:szCs w:val="32"/>
        </w:rPr>
      </w:pPr>
    </w:p>
    <w:p w14:paraId="07C6FDE8" w14:textId="0F22C448" w:rsidR="000F4E8F" w:rsidRPr="000F4E8F" w:rsidRDefault="004E766F" w:rsidP="000F4E8F">
      <w:pPr>
        <w:pStyle w:val="Geenafstand"/>
        <w:rPr>
          <w:rFonts w:ascii="Lucida Handwriting" w:hAnsi="Lucida Handwriting"/>
          <w:i/>
          <w:iCs/>
          <w:color w:val="0070C0"/>
          <w:sz w:val="28"/>
          <w:szCs w:val="28"/>
        </w:rPr>
      </w:pPr>
      <w:r>
        <w:rPr>
          <w:rFonts w:ascii="Lucida Handwriting" w:hAnsi="Lucida Handwriting"/>
          <w:i/>
          <w:iCs/>
          <w:color w:val="0070C0"/>
          <w:sz w:val="28"/>
          <w:szCs w:val="28"/>
        </w:rPr>
        <w:t xml:space="preserve">Theo </w:t>
      </w:r>
      <w:r w:rsidR="000F4E8F" w:rsidRPr="000F4E8F">
        <w:rPr>
          <w:rFonts w:ascii="Lucida Handwriting" w:hAnsi="Lucida Handwriting"/>
          <w:i/>
          <w:iCs/>
          <w:color w:val="0070C0"/>
          <w:sz w:val="28"/>
          <w:szCs w:val="28"/>
        </w:rPr>
        <w:t xml:space="preserve"> Groenemans,</w:t>
      </w:r>
      <w:r w:rsidR="000F4E8F" w:rsidRPr="000F4E8F">
        <w:rPr>
          <w:rFonts w:ascii="Lucida Handwriting" w:hAnsi="Lucida Handwriting"/>
          <w:i/>
          <w:iCs/>
          <w:color w:val="0070C0"/>
          <w:sz w:val="28"/>
          <w:szCs w:val="28"/>
        </w:rPr>
        <w:br/>
        <w:t>fractiesecretaris</w:t>
      </w:r>
    </w:p>
    <w:sectPr w:rsidR="000F4E8F" w:rsidRPr="000F4E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C868E" w14:textId="77777777" w:rsidR="008F386B" w:rsidRDefault="008F386B" w:rsidP="00AC2110">
      <w:pPr>
        <w:spacing w:after="0" w:line="240" w:lineRule="auto"/>
      </w:pPr>
      <w:r>
        <w:separator/>
      </w:r>
    </w:p>
  </w:endnote>
  <w:endnote w:type="continuationSeparator" w:id="0">
    <w:p w14:paraId="3A68DED0" w14:textId="77777777" w:rsidR="008F386B" w:rsidRDefault="008F386B" w:rsidP="00AC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7941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02D876" w14:textId="7E5FA5BA" w:rsidR="000F4E8F" w:rsidRDefault="000F4E8F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0E3FF2" w14:textId="2D742951" w:rsidR="000F4E8F" w:rsidRDefault="00837BA6">
    <w:pPr>
      <w:pStyle w:val="Voettekst"/>
    </w:pPr>
    <w:r w:rsidRPr="00837BA6">
      <w:t>Deze nieuwsbrief is van de fractie van DorpsVISIE en bestemd voor de leden en sympathisanten van DorpsVISIE.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13FB6" w14:textId="77777777" w:rsidR="008F386B" w:rsidRDefault="008F386B" w:rsidP="00AC2110">
      <w:pPr>
        <w:spacing w:after="0" w:line="240" w:lineRule="auto"/>
      </w:pPr>
      <w:r>
        <w:separator/>
      </w:r>
    </w:p>
  </w:footnote>
  <w:footnote w:type="continuationSeparator" w:id="0">
    <w:p w14:paraId="41A9330B" w14:textId="77777777" w:rsidR="008F386B" w:rsidRDefault="008F386B" w:rsidP="00AC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7E732" w14:textId="7AA32073" w:rsidR="00AC2110" w:rsidRDefault="00AC2110" w:rsidP="00AC2110">
    <w:pPr>
      <w:pStyle w:val="Koptekst"/>
      <w:jc w:val="right"/>
    </w:pPr>
    <w:r>
      <w:rPr>
        <w:noProof/>
      </w:rPr>
      <w:drawing>
        <wp:inline distT="0" distB="0" distL="0" distR="0" wp14:anchorId="019ECBE1" wp14:editId="33D12C74">
          <wp:extent cx="1800225" cy="9048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DE1"/>
    <w:multiLevelType w:val="hybridMultilevel"/>
    <w:tmpl w:val="6AF0D7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42"/>
    <w:rsid w:val="00041479"/>
    <w:rsid w:val="000709DB"/>
    <w:rsid w:val="000F4E8F"/>
    <w:rsid w:val="001214A1"/>
    <w:rsid w:val="00182FAA"/>
    <w:rsid w:val="001F5B1B"/>
    <w:rsid w:val="00226478"/>
    <w:rsid w:val="00232987"/>
    <w:rsid w:val="00242E62"/>
    <w:rsid w:val="0024676C"/>
    <w:rsid w:val="002851D5"/>
    <w:rsid w:val="002A5143"/>
    <w:rsid w:val="002B5CD6"/>
    <w:rsid w:val="002E1CA0"/>
    <w:rsid w:val="003B047B"/>
    <w:rsid w:val="003D4C7E"/>
    <w:rsid w:val="00400E59"/>
    <w:rsid w:val="004E766F"/>
    <w:rsid w:val="004F338D"/>
    <w:rsid w:val="00527072"/>
    <w:rsid w:val="005736BF"/>
    <w:rsid w:val="00580422"/>
    <w:rsid w:val="006123EB"/>
    <w:rsid w:val="006553A3"/>
    <w:rsid w:val="006B140C"/>
    <w:rsid w:val="006F267A"/>
    <w:rsid w:val="0070606A"/>
    <w:rsid w:val="00767588"/>
    <w:rsid w:val="007E684B"/>
    <w:rsid w:val="00802ED0"/>
    <w:rsid w:val="008112BF"/>
    <w:rsid w:val="008277AB"/>
    <w:rsid w:val="00837BA6"/>
    <w:rsid w:val="008F386B"/>
    <w:rsid w:val="00905CF6"/>
    <w:rsid w:val="00942174"/>
    <w:rsid w:val="00970FBB"/>
    <w:rsid w:val="009B5CB9"/>
    <w:rsid w:val="009E04B2"/>
    <w:rsid w:val="009E2A42"/>
    <w:rsid w:val="00A51790"/>
    <w:rsid w:val="00A5214F"/>
    <w:rsid w:val="00AC2110"/>
    <w:rsid w:val="00AF1E42"/>
    <w:rsid w:val="00AF36B0"/>
    <w:rsid w:val="00B92210"/>
    <w:rsid w:val="00BB33A4"/>
    <w:rsid w:val="00BD168E"/>
    <w:rsid w:val="00C82B6F"/>
    <w:rsid w:val="00CA55CB"/>
    <w:rsid w:val="00CD0234"/>
    <w:rsid w:val="00CE0F33"/>
    <w:rsid w:val="00D01CAD"/>
    <w:rsid w:val="00D16999"/>
    <w:rsid w:val="00DA5043"/>
    <w:rsid w:val="00DD7AC2"/>
    <w:rsid w:val="00E445FC"/>
    <w:rsid w:val="00E92783"/>
    <w:rsid w:val="00E941A2"/>
    <w:rsid w:val="00EA4686"/>
    <w:rsid w:val="00F305E6"/>
    <w:rsid w:val="00F42C8E"/>
    <w:rsid w:val="00F510CF"/>
    <w:rsid w:val="00F754AF"/>
    <w:rsid w:val="00FA1701"/>
    <w:rsid w:val="00FC1CC6"/>
    <w:rsid w:val="00F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BCAEA"/>
  <w15:chartTrackingRefBased/>
  <w15:docId w15:val="{2672C6AA-161A-4A5F-8D65-F66E55C4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37B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2110"/>
  </w:style>
  <w:style w:type="paragraph" w:styleId="Voettekst">
    <w:name w:val="footer"/>
    <w:basedOn w:val="Standaard"/>
    <w:link w:val="VoettekstChar"/>
    <w:uiPriority w:val="99"/>
    <w:unhideWhenUsed/>
    <w:rsid w:val="00AC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2110"/>
  </w:style>
  <w:style w:type="paragraph" w:styleId="Geenafstand">
    <w:name w:val="No Spacing"/>
    <w:uiPriority w:val="1"/>
    <w:qFormat/>
    <w:rsid w:val="00EA4686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837B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Groenemans</dc:creator>
  <cp:keywords/>
  <dc:description/>
  <cp:lastModifiedBy>Theo Groenemans</cp:lastModifiedBy>
  <cp:revision>6</cp:revision>
  <cp:lastPrinted>2019-11-16T19:43:00Z</cp:lastPrinted>
  <dcterms:created xsi:type="dcterms:W3CDTF">2019-12-31T12:01:00Z</dcterms:created>
  <dcterms:modified xsi:type="dcterms:W3CDTF">2020-01-02T20:22:00Z</dcterms:modified>
</cp:coreProperties>
</file>